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8F95" w14:textId="477A0440" w:rsidR="00437992" w:rsidRPr="006536AA" w:rsidRDefault="00F950E8" w:rsidP="00437992">
      <w:pPr>
        <w:jc w:val="both"/>
        <w:rPr>
          <w:rFonts w:ascii="Aptos" w:hAnsi="Aptos"/>
          <w:lang w:val="es-ES"/>
        </w:rPr>
      </w:pPr>
      <w:r>
        <w:rPr>
          <w:rFonts w:ascii="Aptos" w:hAnsi="Aptos"/>
          <w:lang w:val="es-ES"/>
        </w:rPr>
        <w:t>¡Hola</w:t>
      </w:r>
      <w:r w:rsidR="00445137">
        <w:rPr>
          <w:rFonts w:ascii="Aptos" w:hAnsi="Aptos"/>
          <w:lang w:val="es-ES"/>
        </w:rPr>
        <w:t xml:space="preserve"> </w:t>
      </w:r>
      <w:r w:rsidR="00445137">
        <w:rPr>
          <w:rFonts w:ascii="Aptos" w:hAnsi="Aptos"/>
          <w:lang w:val="es-ES"/>
        </w:rPr>
        <w:sym w:font="Symbol" w:char="F05B"/>
      </w:r>
      <w:r w:rsidR="00445137">
        <w:rPr>
          <w:rFonts w:ascii="Aptos" w:hAnsi="Aptos"/>
          <w:lang w:val="es-ES"/>
        </w:rPr>
        <w:t>NOMBRE</w:t>
      </w:r>
      <w:r w:rsidR="00445137">
        <w:rPr>
          <w:rFonts w:ascii="Aptos" w:hAnsi="Aptos"/>
          <w:lang w:val="es-ES"/>
        </w:rPr>
        <w:sym w:font="Symbol" w:char="F05D"/>
      </w:r>
      <w:r w:rsidR="00DF1E5B">
        <w:rPr>
          <w:rFonts w:ascii="Aptos" w:hAnsi="Aptos"/>
          <w:lang w:val="es-ES"/>
        </w:rPr>
        <w:t>!</w:t>
      </w:r>
    </w:p>
    <w:p w14:paraId="2E4333DA" w14:textId="77777777" w:rsidR="00437992" w:rsidRPr="006536AA" w:rsidRDefault="00437992" w:rsidP="00437992">
      <w:pPr>
        <w:jc w:val="both"/>
        <w:rPr>
          <w:rFonts w:ascii="Aptos" w:hAnsi="Aptos"/>
          <w:lang w:val="es-ES" w:eastAsia="es-CO"/>
        </w:rPr>
      </w:pPr>
    </w:p>
    <w:p w14:paraId="45C5AA53" w14:textId="77777777" w:rsidR="00F950E8" w:rsidRDefault="00F950E8" w:rsidP="00437992">
      <w:pPr>
        <w:jc w:val="both"/>
        <w:rPr>
          <w:rFonts w:ascii="Aptos" w:hAnsi="Aptos"/>
          <w:lang w:val="es-ES"/>
        </w:rPr>
      </w:pPr>
    </w:p>
    <w:p w14:paraId="26C3BFB7" w14:textId="77777777" w:rsidR="00F950E8" w:rsidRDefault="00F950E8" w:rsidP="00437992">
      <w:pPr>
        <w:jc w:val="both"/>
        <w:rPr>
          <w:rFonts w:ascii="Aptos" w:hAnsi="Aptos"/>
          <w:lang w:val="es-ES"/>
        </w:rPr>
      </w:pPr>
      <w:r>
        <w:rPr>
          <w:rFonts w:ascii="Aptos" w:hAnsi="Aptos"/>
          <w:lang w:val="es-ES"/>
        </w:rPr>
        <w:t>Es un gusto saludarte, esperamos que te encuentres muy bien.</w:t>
      </w:r>
    </w:p>
    <w:p w14:paraId="1122BF10" w14:textId="77777777" w:rsidR="00F950E8" w:rsidRDefault="00F950E8" w:rsidP="00437992">
      <w:pPr>
        <w:jc w:val="both"/>
        <w:rPr>
          <w:rFonts w:ascii="Aptos" w:hAnsi="Aptos"/>
          <w:lang w:val="es-ES"/>
        </w:rPr>
      </w:pPr>
    </w:p>
    <w:p w14:paraId="6328FB40" w14:textId="1DE6D250" w:rsidR="00437992" w:rsidRPr="006536AA" w:rsidRDefault="00F950E8" w:rsidP="00437992">
      <w:pPr>
        <w:jc w:val="both"/>
        <w:rPr>
          <w:rFonts w:ascii="Aptos" w:hAnsi="Aptos"/>
          <w:lang w:val="es-ES"/>
        </w:rPr>
      </w:pPr>
      <w:r>
        <w:rPr>
          <w:rFonts w:ascii="Aptos" w:hAnsi="Aptos"/>
          <w:lang w:val="es-ES"/>
        </w:rPr>
        <w:t>Nos comunicamos</w:t>
      </w:r>
      <w:r w:rsidR="00437992" w:rsidRPr="006536AA">
        <w:rPr>
          <w:rFonts w:ascii="Aptos" w:hAnsi="Aptos"/>
          <w:lang w:val="es-ES"/>
        </w:rPr>
        <w:t xml:space="preserve"> de</w:t>
      </w:r>
      <w:r>
        <w:rPr>
          <w:rFonts w:ascii="Aptos" w:hAnsi="Aptos"/>
          <w:lang w:val="es-ES"/>
        </w:rPr>
        <w:t>sde</w:t>
      </w:r>
      <w:r w:rsidR="00437992" w:rsidRPr="006536AA">
        <w:rPr>
          <w:rFonts w:ascii="Aptos" w:hAnsi="Aptos"/>
          <w:lang w:val="es-ES"/>
        </w:rPr>
        <w:t xml:space="preserve"> la </w:t>
      </w:r>
      <w:r w:rsidR="00437992" w:rsidRPr="006536AA">
        <w:rPr>
          <w:rFonts w:ascii="Aptos" w:hAnsi="Aptos"/>
          <w:b/>
          <w:bCs/>
          <w:lang w:eastAsia="es-CO"/>
        </w:rPr>
        <w:t>Universi</w:t>
      </w:r>
      <w:r w:rsidR="009E010C" w:rsidRPr="006536AA">
        <w:rPr>
          <w:rFonts w:ascii="Aptos" w:hAnsi="Aptos"/>
          <w:b/>
          <w:bCs/>
          <w:lang w:eastAsia="es-CO"/>
        </w:rPr>
        <w:t>dad</w:t>
      </w:r>
      <w:r w:rsidR="00437992" w:rsidRPr="006536AA">
        <w:rPr>
          <w:rFonts w:ascii="Aptos" w:hAnsi="Aptos"/>
          <w:b/>
          <w:bCs/>
          <w:lang w:eastAsia="es-CO"/>
        </w:rPr>
        <w:t xml:space="preserve"> Escuela Argentina de Negocios</w:t>
      </w:r>
      <w:r w:rsidR="00437992" w:rsidRPr="006536AA">
        <w:rPr>
          <w:rFonts w:ascii="Aptos" w:hAnsi="Aptos"/>
          <w:b/>
          <w:bCs/>
          <w:lang w:val="es-ES"/>
        </w:rPr>
        <w:t xml:space="preserve">, </w:t>
      </w:r>
    </w:p>
    <w:p w14:paraId="363BA3E9" w14:textId="77777777" w:rsidR="00437992" w:rsidRPr="006536AA" w:rsidRDefault="00437992" w:rsidP="00437992">
      <w:pPr>
        <w:jc w:val="both"/>
        <w:rPr>
          <w:rFonts w:ascii="Aptos" w:hAnsi="Aptos"/>
          <w:lang w:val="es-ES"/>
        </w:rPr>
      </w:pPr>
    </w:p>
    <w:p w14:paraId="290BFD6F" w14:textId="3B4A225A" w:rsidR="00437992" w:rsidRPr="006536AA" w:rsidRDefault="00437992" w:rsidP="00437992">
      <w:pPr>
        <w:jc w:val="both"/>
        <w:rPr>
          <w:rFonts w:ascii="Aptos" w:hAnsi="Aptos"/>
          <w:lang w:val="es-ES"/>
        </w:rPr>
      </w:pPr>
      <w:r w:rsidRPr="006536AA">
        <w:rPr>
          <w:rFonts w:ascii="Aptos" w:hAnsi="Aptos"/>
          <w:lang w:val="es-ES"/>
        </w:rPr>
        <w:t xml:space="preserve">Nos ponemos en contacto contigo para </w:t>
      </w:r>
      <w:r w:rsidR="00176933">
        <w:rPr>
          <w:rFonts w:ascii="Aptos" w:hAnsi="Aptos"/>
          <w:lang w:val="es-ES"/>
        </w:rPr>
        <w:t xml:space="preserve">recordarte que </w:t>
      </w:r>
      <w:r w:rsidR="005E5B40">
        <w:rPr>
          <w:rFonts w:ascii="Aptos" w:hAnsi="Aptos"/>
          <w:lang w:val="es-ES"/>
        </w:rPr>
        <w:t xml:space="preserve">hoy inicia </w:t>
      </w:r>
      <w:r w:rsidR="00E06BFE">
        <w:rPr>
          <w:rFonts w:ascii="Aptos" w:hAnsi="Aptos"/>
          <w:lang w:val="es-ES"/>
        </w:rPr>
        <w:t>una nueva asignatura</w:t>
      </w:r>
      <w:r w:rsidRPr="006536AA">
        <w:rPr>
          <w:rFonts w:ascii="Aptos" w:hAnsi="Aptos"/>
          <w:lang w:val="es-ES"/>
        </w:rPr>
        <w:t xml:space="preserve"> de </w:t>
      </w:r>
      <w:r w:rsidR="00176933">
        <w:rPr>
          <w:rFonts w:ascii="Aptos" w:hAnsi="Aptos"/>
          <w:lang w:val="es-ES"/>
        </w:rPr>
        <w:t>la carrer</w:t>
      </w:r>
      <w:r w:rsidR="00E06BFE">
        <w:rPr>
          <w:rFonts w:ascii="Aptos" w:hAnsi="Aptos"/>
          <w:lang w:val="es-ES"/>
        </w:rPr>
        <w:t xml:space="preserve">a </w:t>
      </w:r>
      <w:r w:rsidR="00E06BFE">
        <w:rPr>
          <w:rFonts w:ascii="Aptos" w:hAnsi="Aptos"/>
          <w:lang w:val="es-ES"/>
        </w:rPr>
        <w:sym w:font="Symbol" w:char="F05B"/>
      </w:r>
      <w:r w:rsidR="00E06BFE">
        <w:rPr>
          <w:rFonts w:ascii="Aptos" w:hAnsi="Aptos"/>
          <w:lang w:val="es-ES"/>
        </w:rPr>
        <w:t>NOMBRE</w:t>
      </w:r>
      <w:r w:rsidR="00E06BFE">
        <w:rPr>
          <w:rFonts w:ascii="Aptos" w:hAnsi="Aptos"/>
          <w:lang w:val="es-ES"/>
        </w:rPr>
        <w:t xml:space="preserve"> DEL PROGRAMA</w:t>
      </w:r>
      <w:r w:rsidR="00E06BFE">
        <w:rPr>
          <w:rFonts w:ascii="Aptos" w:hAnsi="Aptos"/>
          <w:lang w:val="es-ES"/>
        </w:rPr>
        <w:sym w:font="Symbol" w:char="F05D"/>
      </w:r>
      <w:r w:rsidRPr="006536AA">
        <w:rPr>
          <w:rFonts w:ascii="Aptos" w:hAnsi="Aptos"/>
          <w:lang w:val="es-ES"/>
        </w:rPr>
        <w:t>, la cual podrás visualizar ingresando a</w:t>
      </w:r>
      <w:r w:rsidR="00176933">
        <w:rPr>
          <w:rFonts w:ascii="Aptos" w:hAnsi="Aptos"/>
          <w:lang w:val="es-ES"/>
        </w:rPr>
        <w:t xml:space="preserve">l CAMPUS VIRTUAL </w:t>
      </w:r>
      <w:r w:rsidRPr="006536AA">
        <w:rPr>
          <w:rFonts w:ascii="Aptos" w:hAnsi="Aptos"/>
          <w:lang w:val="es-ES"/>
        </w:rPr>
        <w:t xml:space="preserve">  a través de la </w:t>
      </w:r>
      <w:r w:rsidR="00176933">
        <w:rPr>
          <w:rFonts w:ascii="Aptos" w:hAnsi="Aptos"/>
          <w:lang w:val="es-ES"/>
        </w:rPr>
        <w:t xml:space="preserve">siguiente </w:t>
      </w:r>
      <w:r w:rsidRPr="006536AA">
        <w:rPr>
          <w:rFonts w:ascii="Aptos" w:hAnsi="Aptos"/>
          <w:lang w:val="es-ES"/>
        </w:rPr>
        <w:t xml:space="preserve">dirección </w:t>
      </w:r>
      <w:hyperlink r:id="rId9" w:history="1">
        <w:r w:rsidR="00861FF9" w:rsidRPr="0020723D">
          <w:rPr>
            <w:rStyle w:val="Hipervnculo"/>
            <w:rFonts w:ascii="Aptos" w:hAnsi="Aptos"/>
          </w:rPr>
          <w:t>https://www.ean.edu.ar/e-gestion/campus_virtual_distancia.html</w:t>
        </w:r>
      </w:hyperlink>
      <w:r w:rsidR="00861FF9" w:rsidRPr="006536AA">
        <w:rPr>
          <w:rFonts w:ascii="Aptos" w:hAnsi="Aptos"/>
        </w:rPr>
        <w:t xml:space="preserve"> </w:t>
      </w:r>
    </w:p>
    <w:p w14:paraId="6F216286" w14:textId="77777777" w:rsidR="00437992" w:rsidRPr="006536AA" w:rsidRDefault="00437992" w:rsidP="00437992">
      <w:pPr>
        <w:jc w:val="both"/>
        <w:rPr>
          <w:rFonts w:ascii="Aptos" w:hAnsi="Aptos"/>
          <w:b/>
          <w:bCs/>
          <w:color w:val="000000"/>
        </w:rPr>
      </w:pPr>
    </w:p>
    <w:p w14:paraId="61DDBB51" w14:textId="060D4137" w:rsidR="00437992" w:rsidRPr="006536AA" w:rsidRDefault="00176933" w:rsidP="00437992">
      <w:pPr>
        <w:jc w:val="both"/>
        <w:rPr>
          <w:rFonts w:ascii="Aptos" w:hAnsi="Aptos"/>
          <w:lang w:val="es-ES"/>
        </w:rPr>
      </w:pPr>
      <w:r w:rsidRPr="00176933">
        <w:rPr>
          <w:rFonts w:ascii="Aptos" w:hAnsi="Aptos"/>
        </w:rPr>
        <w:t>Deseamos que enfrentes este nuevo desafío académico con toda la energía e ilusión</w:t>
      </w:r>
      <w:r>
        <w:rPr>
          <w:rFonts w:ascii="Aptos" w:hAnsi="Aptos"/>
        </w:rPr>
        <w:t>.</w:t>
      </w:r>
    </w:p>
    <w:p w14:paraId="1267EC6B" w14:textId="176EBE76" w:rsidR="00437992" w:rsidRPr="006536AA" w:rsidRDefault="00437992" w:rsidP="00DF1E5B">
      <w:pPr>
        <w:jc w:val="both"/>
        <w:rPr>
          <w:rFonts w:ascii="Aptos" w:hAnsi="Aptos"/>
          <w:lang w:val="es-ES"/>
        </w:rPr>
      </w:pPr>
      <w:r w:rsidRPr="006536AA">
        <w:rPr>
          <w:rFonts w:ascii="Aptos" w:hAnsi="Aptos"/>
          <w:lang w:val="es-ES"/>
        </w:rPr>
        <w:t xml:space="preserve">En el cuadro anexo </w:t>
      </w:r>
      <w:r w:rsidR="00176933">
        <w:rPr>
          <w:rFonts w:ascii="Aptos" w:hAnsi="Aptos"/>
          <w:lang w:val="es-ES"/>
        </w:rPr>
        <w:t>te acercamos el</w:t>
      </w:r>
      <w:r w:rsidRPr="006536AA">
        <w:rPr>
          <w:rFonts w:ascii="Aptos" w:hAnsi="Aptos"/>
          <w:lang w:val="es-ES"/>
        </w:rPr>
        <w:t xml:space="preserve"> cronograma de estudio para el desarrollo de tu asignatura. Es importante tener en cuenta las fechas establecidas para realizar las participaciones en el foro y entregables de cada unidad. </w:t>
      </w:r>
      <w:r w:rsidR="00176933">
        <w:rPr>
          <w:rFonts w:ascii="Aptos" w:hAnsi="Aptos"/>
          <w:lang w:val="es-ES"/>
        </w:rPr>
        <w:t>Recordá</w:t>
      </w:r>
      <w:r w:rsidR="00176933" w:rsidRPr="006536AA">
        <w:rPr>
          <w:rFonts w:ascii="Aptos" w:hAnsi="Aptos"/>
          <w:lang w:val="es-ES"/>
        </w:rPr>
        <w:t xml:space="preserve"> </w:t>
      </w:r>
      <w:r w:rsidRPr="006536AA">
        <w:rPr>
          <w:rFonts w:ascii="Aptos" w:hAnsi="Aptos"/>
          <w:lang w:val="es-ES"/>
        </w:rPr>
        <w:t>que el profesor no podrá calificar cualquier entrega que se realice con posterioridad a es</w:t>
      </w:r>
      <w:r w:rsidR="00176933">
        <w:rPr>
          <w:rFonts w:ascii="Aptos" w:hAnsi="Aptos"/>
          <w:lang w:val="es-ES"/>
        </w:rPr>
        <w:t>t</w:t>
      </w:r>
      <w:r w:rsidRPr="006536AA">
        <w:rPr>
          <w:rFonts w:ascii="Aptos" w:hAnsi="Aptos"/>
          <w:lang w:val="es-ES"/>
        </w:rPr>
        <w:t xml:space="preserve">as fechas límite: </w:t>
      </w:r>
    </w:p>
    <w:p w14:paraId="37E57E1E" w14:textId="77777777" w:rsidR="00437992" w:rsidRPr="006536AA" w:rsidRDefault="00437992" w:rsidP="00437992">
      <w:pPr>
        <w:jc w:val="both"/>
        <w:rPr>
          <w:rFonts w:ascii="Aptos" w:hAnsi="Aptos"/>
        </w:rPr>
      </w:pPr>
      <w:r w:rsidRPr="006536AA">
        <w:rPr>
          <w:rFonts w:ascii="Aptos" w:hAnsi="Aptos"/>
          <w:lang w:val="es-ES"/>
        </w:rPr>
        <w:t> </w:t>
      </w:r>
    </w:p>
    <w:tbl>
      <w:tblPr>
        <w:tblW w:w="6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3260"/>
      </w:tblGrid>
      <w:tr w:rsidR="00D83CFD" w:rsidRPr="006536AA" w14:paraId="1DD9DC24" w14:textId="77777777" w:rsidTr="005E3EF2">
        <w:trPr>
          <w:trHeight w:val="390"/>
          <w:jc w:val="center"/>
        </w:trPr>
        <w:tc>
          <w:tcPr>
            <w:tcW w:w="6987" w:type="dxa"/>
            <w:gridSpan w:val="2"/>
            <w:shd w:val="clear" w:color="auto" w:fill="262626" w:themeFill="text1" w:themeFillTint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F075A" w14:textId="0854B206" w:rsidR="00D83CFD" w:rsidRPr="00EB0943" w:rsidRDefault="00D83CFD" w:rsidP="003C7385">
            <w:pPr>
              <w:jc w:val="center"/>
              <w:rPr>
                <w:rFonts w:ascii="Aptos" w:hAnsi="Aptos"/>
                <w:b/>
                <w:bCs/>
                <w:color w:val="FFFFFF"/>
                <w:lang w:eastAsia="es-ES"/>
              </w:rPr>
            </w:pPr>
            <w:r>
              <w:rPr>
                <w:rFonts w:ascii="Aptos" w:hAnsi="Aptos"/>
                <w:b/>
                <w:bCs/>
                <w:color w:val="FFFFFF"/>
                <w:lang w:eastAsia="es-ES"/>
              </w:rPr>
              <w:t>CRONOGRAMA DE ACTIVIDADES</w:t>
            </w:r>
          </w:p>
        </w:tc>
      </w:tr>
      <w:tr w:rsidR="00D83CFD" w:rsidRPr="006536AA" w14:paraId="074EC43E" w14:textId="77777777" w:rsidTr="005E3EF2">
        <w:trPr>
          <w:trHeight w:val="390"/>
          <w:jc w:val="center"/>
        </w:trPr>
        <w:tc>
          <w:tcPr>
            <w:tcW w:w="3727" w:type="dxa"/>
            <w:shd w:val="clear" w:color="auto" w:fill="4472C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F3586" w14:textId="232375EE" w:rsidR="00D83CFD" w:rsidRPr="006536AA" w:rsidRDefault="00D83CFD" w:rsidP="003C7385">
            <w:pPr>
              <w:jc w:val="center"/>
              <w:rPr>
                <w:rFonts w:ascii="Aptos" w:hAnsi="Aptos"/>
              </w:rPr>
            </w:pPr>
            <w:r w:rsidRPr="007A559B">
              <w:rPr>
                <w:rFonts w:ascii="Aptos" w:hAnsi="Aptos"/>
                <w:b/>
                <w:bCs/>
                <w:color w:val="FFFFFF"/>
                <w:lang w:eastAsia="es-ES"/>
              </w:rPr>
              <w:t>ACTIVIDADES</w:t>
            </w:r>
          </w:p>
        </w:tc>
        <w:tc>
          <w:tcPr>
            <w:tcW w:w="3260" w:type="dxa"/>
            <w:shd w:val="clear" w:color="auto" w:fill="4472C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530A5" w14:textId="2FE6626A" w:rsidR="00D83CFD" w:rsidRPr="006536AA" w:rsidRDefault="00D83CFD" w:rsidP="003C7385">
            <w:pPr>
              <w:jc w:val="center"/>
              <w:rPr>
                <w:rFonts w:ascii="Aptos" w:hAnsi="Aptos"/>
              </w:rPr>
            </w:pPr>
            <w:r w:rsidRPr="00EB0943">
              <w:rPr>
                <w:rFonts w:ascii="Aptos" w:hAnsi="Aptos"/>
                <w:b/>
                <w:bCs/>
                <w:color w:val="FFFFFF"/>
                <w:lang w:eastAsia="es-ES"/>
              </w:rPr>
              <w:t>DÍAS</w:t>
            </w:r>
            <w:r>
              <w:rPr>
                <w:rFonts w:ascii="Aptos" w:hAnsi="Aptos"/>
                <w:b/>
                <w:bCs/>
                <w:color w:val="FFFFFF"/>
                <w:lang w:eastAsia="es-ES"/>
              </w:rPr>
              <w:t xml:space="preserve"> DE ENTREGA</w:t>
            </w:r>
          </w:p>
        </w:tc>
      </w:tr>
      <w:tr w:rsidR="00D83CFD" w:rsidRPr="006536AA" w14:paraId="67231A1F" w14:textId="77777777" w:rsidTr="005E3EF2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0B31A" w14:textId="0E8C3078" w:rsidR="00D83CFD" w:rsidRPr="006536AA" w:rsidRDefault="00D83CFD" w:rsidP="00552326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Autoevaluación inicial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C8E8" w14:textId="23EDC3BA" w:rsidR="00D83CFD" w:rsidRPr="006536AA" w:rsidRDefault="007D77F7" w:rsidP="003C7385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1 al 14 - Bimestre 1</w:t>
            </w:r>
          </w:p>
        </w:tc>
      </w:tr>
      <w:tr w:rsidR="00D71B07" w:rsidRPr="006536AA" w14:paraId="37F25601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260CE" w14:textId="2C72B593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U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nidad 1.</w:t>
            </w: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552326">
              <w:rPr>
                <w:rFonts w:ascii="Aptos" w:hAnsi="Aptos"/>
                <w:color w:val="000000"/>
                <w:lang w:eastAsia="es-ES"/>
              </w:rPr>
              <w:t>Foro Académico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8839F" w14:textId="0FF020F4" w:rsidR="00D71B07" w:rsidRPr="006536AA" w:rsidRDefault="00D71B07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>1 al 14 - Bimestre 1</w:t>
            </w:r>
          </w:p>
        </w:tc>
      </w:tr>
      <w:tr w:rsidR="00D71B07" w:rsidRPr="006536AA" w14:paraId="11F1841D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A283F" w14:textId="47AC8505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U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nidad 1.</w:t>
            </w: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230170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552326">
              <w:rPr>
                <w:rFonts w:ascii="Aptos" w:hAnsi="Aptos"/>
                <w:color w:val="000000"/>
                <w:lang w:eastAsia="es-ES"/>
              </w:rPr>
              <w:t xml:space="preserve">Caso práctico 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6E874" w14:textId="0A2CD73B" w:rsidR="00D71B07" w:rsidRPr="006536AA" w:rsidRDefault="00D71B07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>1 al 14 - Bimestre 1</w:t>
            </w:r>
          </w:p>
        </w:tc>
      </w:tr>
      <w:tr w:rsidR="00D71B07" w:rsidRPr="006536AA" w14:paraId="61E5801F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B7643" w14:textId="721F8794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U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nidad 1.</w:t>
            </w: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230170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5B5807">
              <w:rPr>
                <w:rFonts w:ascii="Aptos" w:hAnsi="Aptos"/>
                <w:color w:val="000000"/>
                <w:lang w:eastAsia="es-ES"/>
              </w:rPr>
              <w:t>Examen parcial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4A243" w14:textId="7549BAD0" w:rsidR="00D71B07" w:rsidRPr="006536AA" w:rsidRDefault="00D71B07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>1 al 14 - Bimestre 1</w:t>
            </w:r>
          </w:p>
        </w:tc>
      </w:tr>
      <w:tr w:rsidR="00D71B07" w:rsidRPr="006536AA" w14:paraId="4A2993C3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10C10" w14:textId="4EF4896E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U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nidad 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2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.</w:t>
            </w: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230170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5B5807">
              <w:rPr>
                <w:rFonts w:ascii="Aptos" w:hAnsi="Aptos"/>
                <w:color w:val="000000"/>
                <w:lang w:eastAsia="es-ES"/>
              </w:rPr>
              <w:t>Foro Académico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8A3BE" w14:textId="70A8AD0C" w:rsidR="00D71B07" w:rsidRPr="006536AA" w:rsidRDefault="00D71B07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>1</w:t>
            </w:r>
            <w:r w:rsidR="004C6FAB">
              <w:rPr>
                <w:rFonts w:ascii="Aptos" w:hAnsi="Aptos"/>
                <w:b/>
                <w:bCs/>
                <w:color w:val="000000"/>
                <w:lang w:eastAsia="es-ES"/>
              </w:rPr>
              <w:t>5</w:t>
            </w: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al </w:t>
            </w:r>
            <w:r w:rsidR="004C6FAB">
              <w:rPr>
                <w:rFonts w:ascii="Aptos" w:hAnsi="Aptos"/>
                <w:b/>
                <w:bCs/>
                <w:color w:val="000000"/>
                <w:lang w:eastAsia="es-ES"/>
              </w:rPr>
              <w:t>28</w:t>
            </w: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- Bimestre 1</w:t>
            </w:r>
          </w:p>
        </w:tc>
      </w:tr>
      <w:tr w:rsidR="00D71B07" w:rsidRPr="006536AA" w14:paraId="108571A5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66EE4" w14:textId="1D5F3D9D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U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nidad 2.</w:t>
            </w: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230170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CA5863">
              <w:rPr>
                <w:rFonts w:ascii="Aptos" w:hAnsi="Aptos"/>
                <w:color w:val="000000"/>
                <w:lang w:eastAsia="es-ES"/>
              </w:rPr>
              <w:t xml:space="preserve">Caso práctico 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8F7F8" w14:textId="02C0E313" w:rsidR="00D71B07" w:rsidRPr="006536AA" w:rsidRDefault="004C6FAB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>1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5</w:t>
            </w: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al 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28</w:t>
            </w: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="00D71B07"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>- Bimestre 1</w:t>
            </w:r>
          </w:p>
        </w:tc>
      </w:tr>
      <w:tr w:rsidR="00D71B07" w:rsidRPr="006536AA" w14:paraId="08336140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57804" w14:textId="278643B1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U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nidad 2.</w:t>
            </w: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230170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CA5863">
              <w:rPr>
                <w:rFonts w:ascii="Aptos" w:hAnsi="Aptos"/>
                <w:color w:val="000000"/>
                <w:lang w:eastAsia="es-ES"/>
              </w:rPr>
              <w:t>Examen parcial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A30AE" w14:textId="4DF074EC" w:rsidR="00D71B07" w:rsidRPr="006536AA" w:rsidRDefault="004C6FAB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>1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5</w:t>
            </w: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al 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28</w:t>
            </w: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="00D71B07"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>- Bimestre 1</w:t>
            </w:r>
          </w:p>
        </w:tc>
      </w:tr>
      <w:tr w:rsidR="00D71B07" w:rsidRPr="006536AA" w14:paraId="4CBA13B5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6810F" w14:textId="69CB6EAC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U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nidad 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3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.</w:t>
            </w: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230170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CA5863">
              <w:rPr>
                <w:rFonts w:ascii="Aptos" w:hAnsi="Aptos"/>
                <w:color w:val="000000"/>
                <w:lang w:eastAsia="es-ES"/>
              </w:rPr>
              <w:t>Foro Académico</w:t>
            </w:r>
            <w:r w:rsidRPr="00230170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1E7C0" w14:textId="457F6B6C" w:rsidR="00D71B07" w:rsidRPr="006536AA" w:rsidRDefault="00D71B07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1 al 14 - Bimestre </w:t>
            </w:r>
            <w:r w:rsidR="00DE4406">
              <w:rPr>
                <w:rFonts w:ascii="Aptos" w:hAnsi="Aptos"/>
                <w:b/>
                <w:bCs/>
                <w:color w:val="000000"/>
                <w:lang w:eastAsia="es-ES"/>
              </w:rPr>
              <w:t>2</w:t>
            </w:r>
          </w:p>
        </w:tc>
      </w:tr>
      <w:tr w:rsidR="00D71B07" w:rsidRPr="006536AA" w14:paraId="0EF53992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6076D" w14:textId="638DBEA4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U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nidad 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3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.</w:t>
            </w: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DE259B">
              <w:rPr>
                <w:rFonts w:ascii="Aptos" w:hAnsi="Aptos"/>
                <w:color w:val="000000"/>
                <w:lang w:eastAsia="es-ES"/>
              </w:rPr>
              <w:t>Caso práctico</w:t>
            </w:r>
            <w:r w:rsidRPr="00EB094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7D7F5" w14:textId="3E323919" w:rsidR="00D71B07" w:rsidRPr="006536AA" w:rsidRDefault="00D71B07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1 al 14 - Bimestre </w:t>
            </w:r>
            <w:r w:rsidR="00DE4406">
              <w:rPr>
                <w:rFonts w:ascii="Aptos" w:hAnsi="Aptos"/>
                <w:b/>
                <w:bCs/>
                <w:color w:val="000000"/>
                <w:lang w:eastAsia="es-ES"/>
              </w:rPr>
              <w:t>2</w:t>
            </w:r>
          </w:p>
        </w:tc>
      </w:tr>
      <w:tr w:rsidR="00D71B07" w:rsidRPr="006536AA" w14:paraId="49A827E4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E5BB8" w14:textId="5459EF47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>U</w:t>
            </w:r>
            <w:r>
              <w:rPr>
                <w:rFonts w:ascii="Aptos" w:hAnsi="Aptos"/>
                <w:b/>
                <w:bCs/>
                <w:color w:val="000000"/>
                <w:lang w:eastAsia="es-ES"/>
              </w:rPr>
              <w:t>nidad 3.</w:t>
            </w:r>
            <w:r w:rsidRPr="003B7E57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230170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EB094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</w:t>
            </w:r>
            <w:r w:rsidRPr="005E3EF2">
              <w:rPr>
                <w:rFonts w:ascii="Aptos" w:hAnsi="Aptos"/>
                <w:color w:val="000000"/>
                <w:lang w:eastAsia="es-ES"/>
              </w:rPr>
              <w:t>Examen parcial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19F32" w14:textId="564B53EA" w:rsidR="00D71B07" w:rsidRPr="006536AA" w:rsidRDefault="00D71B07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1 al 14 - Bimestre </w:t>
            </w:r>
            <w:r w:rsidR="00DE4406">
              <w:rPr>
                <w:rFonts w:ascii="Aptos" w:hAnsi="Aptos"/>
                <w:b/>
                <w:bCs/>
                <w:color w:val="000000"/>
                <w:lang w:eastAsia="es-ES"/>
              </w:rPr>
              <w:t>2</w:t>
            </w:r>
          </w:p>
        </w:tc>
      </w:tr>
      <w:tr w:rsidR="00D71B07" w:rsidRPr="006536AA" w14:paraId="059E19FD" w14:textId="77777777" w:rsidTr="00DB7E2E">
        <w:trPr>
          <w:trHeight w:val="300"/>
          <w:jc w:val="center"/>
        </w:trPr>
        <w:tc>
          <w:tcPr>
            <w:tcW w:w="37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F73F9" w14:textId="3F647B5D" w:rsidR="00D71B07" w:rsidRPr="006536AA" w:rsidRDefault="00D71B07" w:rsidP="00D71B07">
            <w:pPr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EB0943">
              <w:rPr>
                <w:rFonts w:ascii="Aptos" w:hAnsi="Aptos"/>
                <w:b/>
                <w:bCs/>
                <w:color w:val="000000"/>
                <w:lang w:eastAsia="es-ES"/>
              </w:rPr>
              <w:t>Examen integrador</w:t>
            </w:r>
          </w:p>
        </w:tc>
        <w:tc>
          <w:tcPr>
            <w:tcW w:w="32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0FC62" w14:textId="09642CC7" w:rsidR="00D71B07" w:rsidRPr="006536AA" w:rsidRDefault="00D71B07" w:rsidP="00D71B07">
            <w:pPr>
              <w:jc w:val="center"/>
              <w:rPr>
                <w:rFonts w:ascii="Aptos" w:hAnsi="Aptos"/>
                <w:b/>
                <w:bCs/>
                <w:color w:val="000000"/>
                <w:lang w:eastAsia="es-ES"/>
              </w:rPr>
            </w:pP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>1</w:t>
            </w:r>
            <w:r w:rsidR="000F32CB">
              <w:rPr>
                <w:rFonts w:ascii="Aptos" w:hAnsi="Aptos"/>
                <w:b/>
                <w:bCs/>
                <w:color w:val="000000"/>
                <w:lang w:eastAsia="es-ES"/>
              </w:rPr>
              <w:t>5</w:t>
            </w: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al </w:t>
            </w:r>
            <w:r w:rsidR="000F32CB">
              <w:rPr>
                <w:rFonts w:ascii="Aptos" w:hAnsi="Aptos"/>
                <w:b/>
                <w:bCs/>
                <w:color w:val="000000"/>
                <w:lang w:eastAsia="es-ES"/>
              </w:rPr>
              <w:t>28</w:t>
            </w:r>
            <w:r w:rsidRPr="00186883">
              <w:rPr>
                <w:rFonts w:ascii="Aptos" w:hAnsi="Aptos"/>
                <w:b/>
                <w:bCs/>
                <w:color w:val="000000"/>
                <w:lang w:eastAsia="es-ES"/>
              </w:rPr>
              <w:t xml:space="preserve"> - Bimestre </w:t>
            </w:r>
            <w:r w:rsidR="000F32CB">
              <w:rPr>
                <w:rFonts w:ascii="Aptos" w:hAnsi="Aptos"/>
                <w:b/>
                <w:bCs/>
                <w:color w:val="000000"/>
                <w:lang w:eastAsia="es-ES"/>
              </w:rPr>
              <w:t>2</w:t>
            </w:r>
          </w:p>
        </w:tc>
      </w:tr>
    </w:tbl>
    <w:p w14:paraId="3CDB6C26" w14:textId="64E4494D" w:rsidR="00437992" w:rsidRPr="006536AA" w:rsidRDefault="00437992" w:rsidP="00437992">
      <w:pPr>
        <w:jc w:val="both"/>
        <w:rPr>
          <w:rFonts w:ascii="Aptos" w:hAnsi="Aptos"/>
          <w:lang w:val="es-ES"/>
        </w:rPr>
      </w:pPr>
    </w:p>
    <w:p w14:paraId="4EA9A7DD" w14:textId="7F3DE41B" w:rsidR="00176933" w:rsidRPr="006536AA" w:rsidRDefault="00176933" w:rsidP="00437992">
      <w:pPr>
        <w:jc w:val="both"/>
        <w:rPr>
          <w:rFonts w:ascii="Aptos" w:hAnsi="Aptos"/>
          <w:lang w:val="es-ES" w:eastAsia="es-CO"/>
        </w:rPr>
      </w:pPr>
    </w:p>
    <w:p w14:paraId="706F8DC5" w14:textId="2BCA6017" w:rsidR="00437992" w:rsidRPr="006536AA" w:rsidRDefault="00437992" w:rsidP="00437992">
      <w:pPr>
        <w:jc w:val="both"/>
        <w:rPr>
          <w:rFonts w:ascii="Aptos" w:hAnsi="Aptos"/>
          <w:lang w:val="es-ES"/>
        </w:rPr>
      </w:pPr>
      <w:r w:rsidRPr="006536AA">
        <w:rPr>
          <w:rFonts w:ascii="Aptos" w:hAnsi="Aptos"/>
          <w:lang w:val="es-ES"/>
        </w:rPr>
        <w:t>Mucho ánimo con esta materia. Esperamos que te ayude a adquirir nuevas habilidades y destrezas en este campo.</w:t>
      </w:r>
    </w:p>
    <w:p w14:paraId="029EB21C" w14:textId="77777777" w:rsidR="00437992" w:rsidRPr="006536AA" w:rsidRDefault="00437992" w:rsidP="00437992">
      <w:pPr>
        <w:jc w:val="both"/>
        <w:rPr>
          <w:rFonts w:ascii="Aptos" w:hAnsi="Aptos"/>
          <w:lang w:val="es-ES"/>
        </w:rPr>
      </w:pPr>
    </w:p>
    <w:p w14:paraId="0CC78ACD" w14:textId="77777777" w:rsidR="006536AA" w:rsidRPr="006536AA" w:rsidRDefault="006536AA" w:rsidP="006536AA">
      <w:pPr>
        <w:pStyle w:val="xmsoplaintext"/>
        <w:jc w:val="both"/>
        <w:rPr>
          <w:rFonts w:ascii="Aptos" w:hAnsi="Aptos" w:cstheme="minorHAnsi"/>
          <w:lang w:val="es-CO"/>
        </w:rPr>
      </w:pPr>
      <w:r w:rsidRPr="006536AA">
        <w:rPr>
          <w:rFonts w:ascii="Aptos" w:hAnsi="Aptos" w:cstheme="minorHAnsi"/>
          <w:lang w:val="es-CO"/>
        </w:rPr>
        <w:t xml:space="preserve">Te recordamos que este canal de atención se encuentra a tu disposición en cualquier momento para cualquier consulta, la cual será atendida en las siguientes 24 horas hábiles desde su recepción. </w:t>
      </w:r>
    </w:p>
    <w:p w14:paraId="5E248568" w14:textId="77777777" w:rsidR="006536AA" w:rsidRPr="006536AA" w:rsidRDefault="006536AA" w:rsidP="006536AA">
      <w:pPr>
        <w:pStyle w:val="xmsoplaintext"/>
        <w:jc w:val="both"/>
        <w:rPr>
          <w:rFonts w:ascii="Aptos" w:hAnsi="Aptos" w:cstheme="minorHAnsi"/>
          <w:lang w:val="es-CO"/>
        </w:rPr>
      </w:pPr>
      <w:r w:rsidRPr="006536AA">
        <w:rPr>
          <w:rFonts w:ascii="Aptos" w:hAnsi="Aptos" w:cstheme="minorHAnsi"/>
          <w:lang w:val="es-CO"/>
        </w:rPr>
        <w:t> </w:t>
      </w:r>
    </w:p>
    <w:p w14:paraId="3A1EC3B1" w14:textId="77777777" w:rsidR="006536AA" w:rsidRPr="006536AA" w:rsidRDefault="006536AA" w:rsidP="006536AA">
      <w:pPr>
        <w:pStyle w:val="xmsoplaintext"/>
        <w:jc w:val="both"/>
        <w:rPr>
          <w:rFonts w:ascii="Aptos" w:hAnsi="Aptos" w:cstheme="minorHAnsi"/>
          <w:lang w:val="es-CO"/>
        </w:rPr>
      </w:pPr>
      <w:r w:rsidRPr="006536AA">
        <w:rPr>
          <w:rFonts w:ascii="Aptos" w:hAnsi="Aptos" w:cstheme="minorHAnsi"/>
          <w:lang w:val="es-CO"/>
        </w:rPr>
        <w:t xml:space="preserve">Para </w:t>
      </w:r>
      <w:r w:rsidRPr="006536AA">
        <w:rPr>
          <w:rFonts w:ascii="Aptos" w:hAnsi="Aptos"/>
          <w:b/>
          <w:bCs/>
          <w:color w:val="000000"/>
        </w:rPr>
        <w:t>Universidad Escuela Argentina de Negocios</w:t>
      </w:r>
      <w:r w:rsidRPr="006536AA">
        <w:rPr>
          <w:rFonts w:ascii="Aptos" w:hAnsi="Aptos"/>
          <w:color w:val="000000"/>
        </w:rPr>
        <w:t xml:space="preserve"> es </w:t>
      </w:r>
      <w:r w:rsidRPr="006536AA">
        <w:rPr>
          <w:rFonts w:ascii="Aptos" w:hAnsi="Aptos" w:cstheme="minorHAnsi"/>
          <w:lang w:val="es-CO"/>
        </w:rPr>
        <w:t>de vital importancia atender tus requerimientos estudiantiles de manera eficiente.</w:t>
      </w:r>
    </w:p>
    <w:p w14:paraId="49464022" w14:textId="77777777" w:rsidR="006536AA" w:rsidRPr="00D02C53" w:rsidRDefault="006536AA" w:rsidP="006536AA">
      <w:pPr>
        <w:rPr>
          <w:rFonts w:ascii="Aptos" w:hAnsi="Aptos"/>
        </w:rPr>
      </w:pPr>
    </w:p>
    <w:p w14:paraId="2717223C" w14:textId="77777777" w:rsidR="006536AA" w:rsidRPr="007248D8" w:rsidRDefault="006536AA" w:rsidP="006536AA">
      <w:pPr>
        <w:shd w:val="clear" w:color="auto" w:fill="FFFFFF"/>
        <w:spacing w:before="100" w:beforeAutospacing="1" w:after="100" w:afterAutospacing="1"/>
        <w:rPr>
          <w:rFonts w:ascii="Aptos" w:hAnsi="Aptos"/>
          <w:color w:val="000000"/>
        </w:rPr>
      </w:pPr>
      <w:r w:rsidRPr="007248D8">
        <w:rPr>
          <w:rFonts w:ascii="Aptos" w:hAnsi="Aptos"/>
          <w:noProof/>
          <w:color w:val="000000"/>
        </w:rPr>
        <w:lastRenderedPageBreak/>
        <w:drawing>
          <wp:inline distT="0" distB="0" distL="0" distR="0" wp14:anchorId="202A55A1" wp14:editId="52EAA5BD">
            <wp:extent cx="5612130" cy="3142615"/>
            <wp:effectExtent l="0" t="0" r="7620" b="635"/>
            <wp:docPr id="665356777" name="Imagen 4" descr="Interfaz de usuario gráfica, Sitio web&#10;&#10;El contenido generado por IA puede ser incorrecto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56777" name="Imagen 4" descr="Interfaz de usuario gráfica, Sitio web&#10;&#10;El contenido generado por IA puede ser incorrecto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0F05" w14:textId="77777777" w:rsidR="006536AA" w:rsidRDefault="006536AA" w:rsidP="006536AA">
      <w:pPr>
        <w:shd w:val="clear" w:color="auto" w:fill="FFFFFF"/>
        <w:spacing w:before="100" w:beforeAutospacing="1" w:after="100" w:afterAutospacing="1"/>
        <w:rPr>
          <w:rFonts w:ascii="Aptos" w:hAnsi="Aptos"/>
          <w:b/>
          <w:bCs/>
          <w:color w:val="000000"/>
        </w:rPr>
      </w:pPr>
      <w:r w:rsidRPr="007248D8">
        <w:rPr>
          <w:rFonts w:ascii="Aptos" w:hAnsi="Aptos"/>
          <w:b/>
          <w:bCs/>
          <w:color w:val="000000"/>
        </w:rPr>
        <w:t>Te enviamos un cordial saludo y ánimo en tu estudio.</w:t>
      </w:r>
    </w:p>
    <w:p w14:paraId="2BD56D2B" w14:textId="00A06B16" w:rsidR="00176933" w:rsidRPr="007248D8" w:rsidRDefault="00176933" w:rsidP="006536AA">
      <w:pPr>
        <w:shd w:val="clear" w:color="auto" w:fill="FFFFFF"/>
        <w:spacing w:before="100" w:beforeAutospacing="1" w:after="100" w:afterAutospacing="1"/>
        <w:rPr>
          <w:rFonts w:ascii="Aptos" w:hAnsi="Aptos"/>
          <w:color w:val="000000"/>
          <w:u w:val="single"/>
          <w:lang w:val="es-CU"/>
        </w:rPr>
      </w:pPr>
      <w:r>
        <w:rPr>
          <w:rFonts w:ascii="Aptos" w:hAnsi="Aptos"/>
          <w:b/>
          <w:bCs/>
          <w:color w:val="000000"/>
          <w:u w:val="single"/>
        </w:rPr>
        <w:t>¡Contás con nosotros!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4366"/>
      </w:tblGrid>
      <w:tr w:rsidR="006536AA" w:rsidRPr="007248D8" w14:paraId="6A38CD56" w14:textId="77777777" w:rsidTr="00CF10B1">
        <w:tc>
          <w:tcPr>
            <w:tcW w:w="0" w:type="auto"/>
            <w:tcMar>
              <w:top w:w="156" w:type="dxa"/>
              <w:left w:w="156" w:type="dxa"/>
              <w:bottom w:w="156" w:type="dxa"/>
              <w:right w:w="156" w:type="dxa"/>
            </w:tcMar>
            <w:hideMark/>
          </w:tcPr>
          <w:p w14:paraId="4E1207A2" w14:textId="77777777" w:rsidR="006536AA" w:rsidRPr="007248D8" w:rsidRDefault="006536AA" w:rsidP="00CF10B1">
            <w:pPr>
              <w:shd w:val="clear" w:color="auto" w:fill="FFFFFF"/>
              <w:spacing w:before="100" w:beforeAutospacing="1" w:after="100" w:afterAutospacing="1"/>
              <w:rPr>
                <w:rFonts w:ascii="Aptos" w:hAnsi="Aptos"/>
                <w:color w:val="000000"/>
              </w:rPr>
            </w:pPr>
            <w:r w:rsidRPr="007248D8">
              <w:rPr>
                <w:rFonts w:ascii="Aptos" w:hAnsi="Aptos"/>
                <w:noProof/>
                <w:color w:val="000000"/>
              </w:rPr>
              <w:drawing>
                <wp:inline distT="0" distB="0" distL="0" distR="0" wp14:anchorId="5D5DA854" wp14:editId="6D0F975F">
                  <wp:extent cx="1365250" cy="1365250"/>
                  <wp:effectExtent l="0" t="0" r="0" b="0"/>
                  <wp:docPr id="1354564349" name="Imagen 3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BC35F" w14:textId="77777777" w:rsidR="006536AA" w:rsidRPr="007248D8" w:rsidRDefault="006536AA" w:rsidP="00CF10B1">
            <w:pPr>
              <w:shd w:val="clear" w:color="auto" w:fill="FFFFFF"/>
              <w:spacing w:before="100" w:beforeAutospacing="1" w:after="100" w:afterAutospacing="1"/>
              <w:rPr>
                <w:rFonts w:ascii="Aptos" w:hAnsi="Aptos"/>
                <w:color w:val="000000"/>
              </w:rPr>
            </w:pPr>
          </w:p>
          <w:p w14:paraId="5242CE1B" w14:textId="77777777" w:rsidR="006536AA" w:rsidRPr="007248D8" w:rsidRDefault="006536AA" w:rsidP="00CF10B1">
            <w:pPr>
              <w:shd w:val="clear" w:color="auto" w:fill="FFFFFF"/>
              <w:rPr>
                <w:rFonts w:ascii="Aptos" w:hAnsi="Aptos"/>
                <w:b/>
                <w:bCs/>
                <w:color w:val="000000"/>
              </w:rPr>
            </w:pPr>
            <w:r w:rsidRPr="007248D8">
              <w:rPr>
                <w:rFonts w:ascii="Aptos" w:hAnsi="Aptos"/>
                <w:b/>
                <w:bCs/>
                <w:color w:val="000000"/>
              </w:rPr>
              <w:t>Servicio al Estudiante.</w:t>
            </w:r>
          </w:p>
          <w:p w14:paraId="67E9BD4B" w14:textId="77777777" w:rsidR="006536AA" w:rsidRPr="007248D8" w:rsidRDefault="006536AA" w:rsidP="00CF10B1">
            <w:pPr>
              <w:shd w:val="clear" w:color="auto" w:fill="FFFFFF"/>
              <w:rPr>
                <w:rFonts w:ascii="Aptos" w:hAnsi="Aptos"/>
                <w:b/>
                <w:bCs/>
                <w:color w:val="000000"/>
              </w:rPr>
            </w:pPr>
            <w:r w:rsidRPr="007248D8">
              <w:rPr>
                <w:rFonts w:ascii="Aptos" w:hAnsi="Aptos"/>
                <w:b/>
                <w:bCs/>
                <w:color w:val="000000"/>
              </w:rPr>
              <w:t>Universidad Escuela Argentina de Negocios</w:t>
            </w:r>
          </w:p>
          <w:p w14:paraId="0D0FDE23" w14:textId="77777777" w:rsidR="006536AA" w:rsidRPr="007248D8" w:rsidRDefault="006536AA" w:rsidP="00CF10B1">
            <w:pPr>
              <w:shd w:val="clear" w:color="auto" w:fill="FFFFFF"/>
              <w:rPr>
                <w:rFonts w:ascii="Aptos" w:hAnsi="Aptos"/>
                <w:color w:val="000000"/>
              </w:rPr>
            </w:pPr>
            <w:hyperlink r:id="rId14" w:history="1">
              <w:r w:rsidRPr="007248D8">
                <w:rPr>
                  <w:rStyle w:val="Hipervnculo"/>
                  <w:rFonts w:ascii="Aptos" w:hAnsi="Aptos"/>
                </w:rPr>
                <w:t>servicioalestudiante@ean.edu.ar</w:t>
              </w:r>
            </w:hyperlink>
            <w:r w:rsidRPr="007248D8">
              <w:rPr>
                <w:rFonts w:ascii="Aptos" w:hAnsi="Aptos"/>
                <w:color w:val="000000"/>
              </w:rPr>
              <w:t xml:space="preserve"> </w:t>
            </w:r>
          </w:p>
          <w:p w14:paraId="34C989CE" w14:textId="77777777" w:rsidR="006536AA" w:rsidRPr="007248D8" w:rsidRDefault="006536AA" w:rsidP="00CF10B1">
            <w:pPr>
              <w:shd w:val="clear" w:color="auto" w:fill="FFFFFF"/>
              <w:rPr>
                <w:rFonts w:ascii="Aptos" w:hAnsi="Aptos"/>
                <w:color w:val="000000"/>
              </w:rPr>
            </w:pPr>
            <w:r w:rsidRPr="007248D8">
              <w:rPr>
                <w:rFonts w:ascii="Aptos" w:hAnsi="Aptos"/>
                <w:color w:val="000000"/>
              </w:rPr>
              <w:t>Av. Córdoba 1690 – CABA</w:t>
            </w:r>
          </w:p>
          <w:p w14:paraId="32B87A4E" w14:textId="77777777" w:rsidR="006536AA" w:rsidRPr="007248D8" w:rsidRDefault="006536AA" w:rsidP="00CF10B1">
            <w:pPr>
              <w:shd w:val="clear" w:color="auto" w:fill="FFFFFF"/>
              <w:rPr>
                <w:rFonts w:ascii="Aptos" w:hAnsi="Aptos"/>
                <w:color w:val="000000"/>
              </w:rPr>
            </w:pPr>
            <w:hyperlink r:id="rId15" w:history="1">
              <w:r w:rsidRPr="007248D8">
                <w:rPr>
                  <w:rStyle w:val="Hipervnculo"/>
                  <w:rFonts w:ascii="Aptos" w:hAnsi="Aptos"/>
                </w:rPr>
                <w:t>www.ean.edu.ar</w:t>
              </w:r>
            </w:hyperlink>
          </w:p>
        </w:tc>
      </w:tr>
    </w:tbl>
    <w:p w14:paraId="3238D5CD" w14:textId="77777777" w:rsidR="00AB150E" w:rsidRDefault="00AB150E" w:rsidP="006536AA">
      <w:pPr>
        <w:jc w:val="both"/>
      </w:pPr>
    </w:p>
    <w:sectPr w:rsidR="00AB15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49E"/>
    <w:multiLevelType w:val="hybridMultilevel"/>
    <w:tmpl w:val="BE4A9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33F6"/>
    <w:multiLevelType w:val="hybridMultilevel"/>
    <w:tmpl w:val="2EB2B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03334"/>
    <w:multiLevelType w:val="hybridMultilevel"/>
    <w:tmpl w:val="0F20AD72"/>
    <w:lvl w:ilvl="0" w:tplc="CC707D62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9BF0C532">
      <w:start w:val="1"/>
      <w:numFmt w:val="lowerLetter"/>
      <w:lvlText w:val="%2."/>
      <w:lvlJc w:val="left"/>
      <w:pPr>
        <w:ind w:left="1494" w:hanging="360"/>
      </w:pPr>
      <w:rPr>
        <w:b/>
        <w:bCs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0342A"/>
    <w:multiLevelType w:val="hybridMultilevel"/>
    <w:tmpl w:val="EFB0C2B6"/>
    <w:lvl w:ilvl="0" w:tplc="24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5961367"/>
    <w:multiLevelType w:val="hybridMultilevel"/>
    <w:tmpl w:val="26D4EA4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31441">
    <w:abstractNumId w:val="3"/>
  </w:num>
  <w:num w:numId="2" w16cid:durableId="1867711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082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010986">
    <w:abstractNumId w:val="1"/>
  </w:num>
  <w:num w:numId="5" w16cid:durableId="32547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92"/>
    <w:rsid w:val="000044CF"/>
    <w:rsid w:val="00027CF3"/>
    <w:rsid w:val="00042509"/>
    <w:rsid w:val="00057296"/>
    <w:rsid w:val="00075135"/>
    <w:rsid w:val="000D046E"/>
    <w:rsid w:val="000D05A3"/>
    <w:rsid w:val="000F32CB"/>
    <w:rsid w:val="00130F21"/>
    <w:rsid w:val="001443F9"/>
    <w:rsid w:val="00176933"/>
    <w:rsid w:val="001D3A8A"/>
    <w:rsid w:val="001E7FAF"/>
    <w:rsid w:val="001F327E"/>
    <w:rsid w:val="0020723D"/>
    <w:rsid w:val="00207B86"/>
    <w:rsid w:val="00230170"/>
    <w:rsid w:val="00237CBE"/>
    <w:rsid w:val="002C2D28"/>
    <w:rsid w:val="00316C78"/>
    <w:rsid w:val="00336DB8"/>
    <w:rsid w:val="00356CF1"/>
    <w:rsid w:val="003B7E57"/>
    <w:rsid w:val="003C7385"/>
    <w:rsid w:val="00437992"/>
    <w:rsid w:val="00445137"/>
    <w:rsid w:val="00461EBA"/>
    <w:rsid w:val="004672FA"/>
    <w:rsid w:val="004B10B4"/>
    <w:rsid w:val="004C6FAB"/>
    <w:rsid w:val="004D4682"/>
    <w:rsid w:val="00552326"/>
    <w:rsid w:val="005B5807"/>
    <w:rsid w:val="005E3EF2"/>
    <w:rsid w:val="005E5B40"/>
    <w:rsid w:val="005E7E4A"/>
    <w:rsid w:val="005F3193"/>
    <w:rsid w:val="00600BEB"/>
    <w:rsid w:val="006536AA"/>
    <w:rsid w:val="00674B40"/>
    <w:rsid w:val="00682434"/>
    <w:rsid w:val="006F2F9E"/>
    <w:rsid w:val="007232C5"/>
    <w:rsid w:val="00727383"/>
    <w:rsid w:val="007A559B"/>
    <w:rsid w:val="007D77F7"/>
    <w:rsid w:val="008064A3"/>
    <w:rsid w:val="0080749A"/>
    <w:rsid w:val="00807A50"/>
    <w:rsid w:val="00827928"/>
    <w:rsid w:val="0084668C"/>
    <w:rsid w:val="00861FF9"/>
    <w:rsid w:val="00885EAF"/>
    <w:rsid w:val="008A6372"/>
    <w:rsid w:val="008B08D7"/>
    <w:rsid w:val="008B5F44"/>
    <w:rsid w:val="00934AFC"/>
    <w:rsid w:val="00954368"/>
    <w:rsid w:val="009D33CC"/>
    <w:rsid w:val="009E010C"/>
    <w:rsid w:val="00A53148"/>
    <w:rsid w:val="00A81BCC"/>
    <w:rsid w:val="00AA0339"/>
    <w:rsid w:val="00AB150E"/>
    <w:rsid w:val="00AC58B3"/>
    <w:rsid w:val="00AD4C6E"/>
    <w:rsid w:val="00B06AB0"/>
    <w:rsid w:val="00BA6DAE"/>
    <w:rsid w:val="00BB5D42"/>
    <w:rsid w:val="00C23E4A"/>
    <w:rsid w:val="00C2443C"/>
    <w:rsid w:val="00C409A8"/>
    <w:rsid w:val="00CA5863"/>
    <w:rsid w:val="00D371CF"/>
    <w:rsid w:val="00D71B07"/>
    <w:rsid w:val="00D83CFD"/>
    <w:rsid w:val="00DE259B"/>
    <w:rsid w:val="00DE4406"/>
    <w:rsid w:val="00DF1E5B"/>
    <w:rsid w:val="00E06BFE"/>
    <w:rsid w:val="00E52DA5"/>
    <w:rsid w:val="00EB0943"/>
    <w:rsid w:val="00ED36C5"/>
    <w:rsid w:val="00EF0896"/>
    <w:rsid w:val="00F34C11"/>
    <w:rsid w:val="00F91155"/>
    <w:rsid w:val="00F950E8"/>
    <w:rsid w:val="00FB01C4"/>
    <w:rsid w:val="00FE0BD1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2321"/>
  <w15:chartTrackingRefBased/>
  <w15:docId w15:val="{68492A05-70CF-41AF-B186-DD0E1FD3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9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799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37992"/>
    <w:pPr>
      <w:ind w:left="720"/>
    </w:pPr>
  </w:style>
  <w:style w:type="character" w:styleId="Mencinsinresolver">
    <w:name w:val="Unresolved Mention"/>
    <w:basedOn w:val="Fuentedeprrafopredeter"/>
    <w:uiPriority w:val="99"/>
    <w:semiHidden/>
    <w:unhideWhenUsed/>
    <w:rsid w:val="00861FF9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6536AA"/>
    <w:rPr>
      <w:lang w:val="es-MX" w:eastAsia="es-MX"/>
    </w:rPr>
  </w:style>
  <w:style w:type="paragraph" w:styleId="Revisin">
    <w:name w:val="Revision"/>
    <w:hidden/>
    <w:uiPriority w:val="99"/>
    <w:semiHidden/>
    <w:rsid w:val="00F950E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72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B68EE.DDC3714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ean.edu.ar/" TargetMode="External"/><Relationship Id="rId10" Type="http://schemas.openxmlformats.org/officeDocument/2006/relationships/hyperlink" Target="https://forms.office.com/Pages/ResponsePage.aspx?id=HDXCAzghG0KLPCh6nNBRGTmJ3WTHXTJPtfC7P5mb-KlUOVI4S1pUV0wySExYNlgyMExYOTBBSFVMRS4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an.edu.ar/e-gestion/campus_virtual_distancia.html" TargetMode="External"/><Relationship Id="rId14" Type="http://schemas.openxmlformats.org/officeDocument/2006/relationships/hyperlink" Target="mailto:servicioalestudiante@ean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49E6DA0C964E8E57D72DB0A2C410" ma:contentTypeVersion="16" ma:contentTypeDescription="Crear nuevo documento." ma:contentTypeScope="" ma:versionID="bc46d4b071b8264782dfa27f47d81b4f">
  <xsd:schema xmlns:xsd="http://www.w3.org/2001/XMLSchema" xmlns:xs="http://www.w3.org/2001/XMLSchema" xmlns:p="http://schemas.microsoft.com/office/2006/metadata/properties" xmlns:ns1="http://schemas.microsoft.com/sharepoint/v3" xmlns:ns2="53ae87f1-ce47-494e-ab6d-6c8558ab6e9c" xmlns:ns3="f7d26785-c8e5-475e-a2b4-a7501147c713" xmlns:ns4="c8bc03f8-ceca-46cf-94df-77b6a2bbec6d" targetNamespace="http://schemas.microsoft.com/office/2006/metadata/properties" ma:root="true" ma:fieldsID="76d570d49c379eeb5f720d681fa25748" ns1:_="" ns2:_="" ns3:_="" ns4:_="">
    <xsd:import namespace="http://schemas.microsoft.com/sharepoint/v3"/>
    <xsd:import namespace="53ae87f1-ce47-494e-ab6d-6c8558ab6e9c"/>
    <xsd:import namespace="f7d26785-c8e5-475e-a2b4-a7501147c713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87f1-ce47-494e-ab6d-6c8558ab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haredWithUsers xmlns="f7d26785-c8e5-475e-a2b4-a7501147c713">
      <UserInfo>
        <DisplayName/>
        <AccountId xsi:nil="true"/>
        <AccountType/>
      </UserInfo>
    </SharedWithUsers>
    <lcf76f155ced4ddcb4097134ff3c332f xmlns="53ae87f1-ce47-494e-ab6d-6c8558ab6e9c">
      <Terms xmlns="http://schemas.microsoft.com/office/infopath/2007/PartnerControls"/>
    </lcf76f155ced4ddcb4097134ff3c332f>
    <TaxCatchAll xmlns="c8bc03f8-ceca-46cf-94df-77b6a2bbec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08D08-9D90-45D0-9C49-F0AC59A78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ED2EB-9464-4DD9-BAD7-ABFC5F85D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e87f1-ce47-494e-ab6d-6c8558ab6e9c"/>
    <ds:schemaRef ds:uri="f7d26785-c8e5-475e-a2b4-a7501147c713"/>
    <ds:schemaRef ds:uri="c8bc03f8-ceca-46cf-94df-77b6a2bb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5C79F-0B23-4F9E-A1AF-94712F9E4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d26785-c8e5-475e-a2b4-a7501147c713"/>
    <ds:schemaRef ds:uri="53ae87f1-ce47-494e-ab6d-6c8558ab6e9c"/>
    <ds:schemaRef ds:uri="c8bc03f8-ceca-46cf-94df-77b6a2bbec6d"/>
  </ds:schemaRefs>
</ds:datastoreItem>
</file>

<file path=customXml/itemProps4.xml><?xml version="1.0" encoding="utf-8"?>
<ds:datastoreItem xmlns:ds="http://schemas.openxmlformats.org/officeDocument/2006/customXml" ds:itemID="{882417C7-CCEC-4068-B88F-02C53A4A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377</Words>
  <Characters>1888</Characters>
  <Application>Microsoft Office Word</Application>
  <DocSecurity>0</DocSecurity>
  <Lines>69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Jeimy Ledezma</dc:creator>
  <cp:keywords/>
  <dc:description/>
  <cp:lastModifiedBy>Juan Carlos Olarte Moyano</cp:lastModifiedBy>
  <cp:revision>34</cp:revision>
  <dcterms:created xsi:type="dcterms:W3CDTF">2026-02-10T01:38:00Z</dcterms:created>
  <dcterms:modified xsi:type="dcterms:W3CDTF">2026-02-20T15:13:00Z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0x010100D73D49E6DA0C964E8E57D72DB0A2C410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