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21ED5" w14:textId="02FB7DE3" w:rsidR="00B07C82" w:rsidRPr="00AE2409" w:rsidRDefault="004B34AD" w:rsidP="00161BE9">
      <w:pPr>
        <w:rPr>
          <w:b/>
          <w:bCs/>
          <w:color w:val="auto"/>
          <w:sz w:val="24"/>
        </w:rPr>
      </w:pPr>
      <w:bookmarkStart w:id="0" w:name="_Hlk203596201"/>
      <w:bookmarkEnd w:id="0"/>
      <w:r w:rsidRPr="00AE2409">
        <w:rPr>
          <w:b/>
          <w:bCs/>
          <w:color w:val="2F5496" w:themeColor="accent1" w:themeShade="BF"/>
          <w:sz w:val="24"/>
        </w:rPr>
        <w:t>TÍTULO:</w:t>
      </w:r>
      <w:r w:rsidRPr="00AE2409">
        <w:rPr>
          <w:color w:val="2F5496" w:themeColor="accent1" w:themeShade="BF"/>
          <w:sz w:val="24"/>
        </w:rPr>
        <w:t xml:space="preserve"> </w:t>
      </w:r>
      <w:r w:rsidR="00D71305" w:rsidRPr="00AE2409">
        <w:rPr>
          <w:b/>
          <w:bCs/>
          <w:color w:val="auto"/>
          <w:sz w:val="24"/>
        </w:rPr>
        <w:t xml:space="preserve">Investigaciones informa: Boletín No. </w:t>
      </w:r>
      <w:r w:rsidR="00106631">
        <w:rPr>
          <w:b/>
          <w:bCs/>
          <w:color w:val="auto"/>
          <w:sz w:val="24"/>
        </w:rPr>
        <w:t>1</w:t>
      </w:r>
      <w:r w:rsidR="00E14558" w:rsidRPr="00AE2409">
        <w:rPr>
          <w:b/>
          <w:bCs/>
          <w:color w:val="auto"/>
          <w:sz w:val="24"/>
        </w:rPr>
        <w:t>-202</w:t>
      </w:r>
      <w:r w:rsidR="009E7D48">
        <w:rPr>
          <w:b/>
          <w:bCs/>
          <w:color w:val="auto"/>
          <w:sz w:val="24"/>
        </w:rPr>
        <w:t>6</w:t>
      </w:r>
    </w:p>
    <w:p w14:paraId="0AD6FABB" w14:textId="77777777" w:rsidR="00D1244A" w:rsidRPr="00AE2409" w:rsidRDefault="00D1244A" w:rsidP="00AA08BA">
      <w:pPr>
        <w:jc w:val="both"/>
        <w:rPr>
          <w:b/>
          <w:bCs/>
          <w:color w:val="2F5496" w:themeColor="accent1" w:themeShade="BF"/>
          <w:sz w:val="24"/>
        </w:rPr>
      </w:pPr>
    </w:p>
    <w:p w14:paraId="5A48716B" w14:textId="7316DF15" w:rsidR="00A54967" w:rsidRPr="00AE2409" w:rsidRDefault="004B34AD" w:rsidP="00AA08BA">
      <w:pPr>
        <w:jc w:val="both"/>
        <w:rPr>
          <w:color w:val="auto"/>
          <w:sz w:val="24"/>
        </w:rPr>
      </w:pPr>
      <w:r w:rsidRPr="00AE2409">
        <w:rPr>
          <w:b/>
          <w:bCs/>
          <w:color w:val="2F5496" w:themeColor="accent1" w:themeShade="BF"/>
          <w:sz w:val="24"/>
        </w:rPr>
        <w:t xml:space="preserve">TEXTO: </w:t>
      </w:r>
      <w:r w:rsidR="00A00633" w:rsidRPr="00AE2409">
        <w:rPr>
          <w:b/>
          <w:bCs/>
          <w:color w:val="2F5496" w:themeColor="accent1" w:themeShade="BF"/>
          <w:sz w:val="24"/>
        </w:rPr>
        <w:t xml:space="preserve"> </w:t>
      </w:r>
      <w:r w:rsidR="00A00633" w:rsidRPr="00AE2409">
        <w:rPr>
          <w:color w:val="auto"/>
          <w:sz w:val="24"/>
        </w:rPr>
        <w:t xml:space="preserve">La </w:t>
      </w:r>
      <w:r w:rsidR="00D71305" w:rsidRPr="00AE2409">
        <w:rPr>
          <w:color w:val="auto"/>
          <w:sz w:val="24"/>
        </w:rPr>
        <w:t>Vicerrectoría</w:t>
      </w:r>
      <w:r w:rsidR="00A00633" w:rsidRPr="00AE2409">
        <w:rPr>
          <w:color w:val="auto"/>
          <w:sz w:val="24"/>
        </w:rPr>
        <w:t xml:space="preserve"> de investigaciones de la Corporación Universitaria de Asturias</w:t>
      </w:r>
      <w:r w:rsidR="00D71305" w:rsidRPr="00AE2409">
        <w:rPr>
          <w:color w:val="auto"/>
          <w:sz w:val="24"/>
        </w:rPr>
        <w:t xml:space="preserve"> les informa las siguientes actividades desarrolladas. </w:t>
      </w:r>
    </w:p>
    <w:p w14:paraId="6159A14D" w14:textId="77777777" w:rsidR="008947AA" w:rsidRDefault="008947AA" w:rsidP="00DF1E1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Raleway" w:hAnsi="Raleway" w:cs="Calibri"/>
          <w:color w:val="242424"/>
          <w:sz w:val="22"/>
          <w:szCs w:val="22"/>
          <w:bdr w:val="none" w:sz="0" w:space="0" w:color="auto" w:frame="1"/>
          <w:lang w:val="es-ES"/>
        </w:rPr>
      </w:pPr>
    </w:p>
    <w:p w14:paraId="2CCD3183" w14:textId="1E79D16D" w:rsidR="00E82EE9" w:rsidRPr="00E82EE9" w:rsidRDefault="00DF1E1B" w:rsidP="008B7890">
      <w:pPr>
        <w:pStyle w:val="xmsonormal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Raleway" w:hAnsi="Raleway" w:cs="Calibri"/>
          <w:b/>
          <w:bCs/>
          <w:color w:val="242424"/>
          <w:bdr w:val="none" w:sz="0" w:space="0" w:color="auto" w:frame="1"/>
          <w:lang w:val="es-ES"/>
        </w:rPr>
      </w:pPr>
      <w:r w:rsidRPr="00C60084">
        <w:rPr>
          <w:rFonts w:ascii="Raleway" w:hAnsi="Raleway" w:cs="Calibri"/>
          <w:b/>
          <w:bCs/>
          <w:color w:val="242424"/>
          <w:bdr w:val="none" w:sz="0" w:space="0" w:color="auto" w:frame="1"/>
          <w:lang w:val="es-ES"/>
        </w:rPr>
        <w:t xml:space="preserve">PRODUCTOS: </w:t>
      </w:r>
    </w:p>
    <w:p w14:paraId="5F1E83FF" w14:textId="0E68BA90" w:rsidR="00A84976" w:rsidRPr="002710A8" w:rsidRDefault="00A84976" w:rsidP="00A84976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Raleway" w:hAnsi="Raleway" w:cs="Calibri"/>
          <w:b/>
          <w:bCs/>
          <w:color w:val="242424"/>
          <w:sz w:val="28"/>
          <w:szCs w:val="28"/>
          <w:bdr w:val="none" w:sz="0" w:space="0" w:color="auto" w:frame="1"/>
          <w:lang w:val="es-ES"/>
        </w:rPr>
      </w:pPr>
      <w:r w:rsidRPr="002710A8">
        <w:rPr>
          <w:rFonts w:ascii="Raleway" w:hAnsi="Raleway" w:cs="Calibri"/>
          <w:b/>
          <w:bCs/>
          <w:color w:val="242424"/>
          <w:sz w:val="28"/>
          <w:szCs w:val="28"/>
          <w:bdr w:val="none" w:sz="0" w:space="0" w:color="auto" w:frame="1"/>
          <w:lang w:val="es-ES"/>
        </w:rPr>
        <w:t xml:space="preserve">Artículos: </w:t>
      </w:r>
    </w:p>
    <w:p w14:paraId="6C3CAB39" w14:textId="77777777" w:rsidR="00270AD1" w:rsidRPr="004D623A" w:rsidRDefault="00270AD1" w:rsidP="00270AD1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Raleway" w:hAnsi="Raleway" w:cs="Calibri"/>
          <w:b/>
          <w:bCs/>
          <w:color w:val="242424"/>
          <w:sz w:val="22"/>
          <w:szCs w:val="22"/>
          <w:bdr w:val="none" w:sz="0" w:space="0" w:color="auto" w:frame="1"/>
          <w:lang w:val="es-ES"/>
        </w:rPr>
      </w:pPr>
    </w:p>
    <w:p w14:paraId="677B95F2" w14:textId="77777777" w:rsidR="00DF1E1B" w:rsidRPr="00DF1E1B" w:rsidRDefault="00DF1E1B" w:rsidP="00DF1E1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Raleway" w:hAnsi="Raleway" w:cs="Calibri"/>
          <w:color w:val="242424"/>
          <w:sz w:val="22"/>
          <w:szCs w:val="22"/>
        </w:rPr>
      </w:pPr>
    </w:p>
    <w:tbl>
      <w:tblPr>
        <w:tblStyle w:val="Tablaconcuadrcula"/>
        <w:tblW w:w="8784" w:type="dxa"/>
        <w:tblLayout w:type="fixed"/>
        <w:tblLook w:val="04A0" w:firstRow="1" w:lastRow="0" w:firstColumn="1" w:lastColumn="0" w:noHBand="0" w:noVBand="1"/>
      </w:tblPr>
      <w:tblGrid>
        <w:gridCol w:w="3397"/>
        <w:gridCol w:w="5387"/>
      </w:tblGrid>
      <w:tr w:rsidR="007C674E" w:rsidRPr="00450FDD" w14:paraId="0A8DD911" w14:textId="77777777" w:rsidTr="00134136">
        <w:trPr>
          <w:trHeight w:val="3566"/>
        </w:trPr>
        <w:tc>
          <w:tcPr>
            <w:tcW w:w="3397" w:type="dxa"/>
            <w:vAlign w:val="center"/>
          </w:tcPr>
          <w:p w14:paraId="18D7236C" w14:textId="77777777" w:rsidR="00C450EE" w:rsidRPr="00450FDD" w:rsidRDefault="00C450EE" w:rsidP="00C450EE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 w:rsidRPr="00450FDD">
              <w:rPr>
                <w:rFonts w:ascii="Raleway" w:hAnsi="Raleway"/>
                <w:sz w:val="20"/>
                <w:szCs w:val="20"/>
              </w:rPr>
              <w:t xml:space="preserve">Adjunto imagen 1 </w:t>
            </w:r>
          </w:p>
          <w:p w14:paraId="2DBBAA20" w14:textId="77777777" w:rsidR="009E7D48" w:rsidRDefault="009E7D48" w:rsidP="007C674E">
            <w:pPr>
              <w:pStyle w:val="xmsonormal"/>
              <w:spacing w:before="0" w:beforeAutospacing="0" w:after="0" w:afterAutospacing="0" w:line="276" w:lineRule="auto"/>
              <w:rPr>
                <w:noProof/>
              </w:rPr>
            </w:pPr>
          </w:p>
          <w:p w14:paraId="1C1402DA" w14:textId="1C4625A3" w:rsidR="007C674E" w:rsidRPr="00450FDD" w:rsidRDefault="00EE5FE1" w:rsidP="007C674E">
            <w:pPr>
              <w:pStyle w:val="xmsonormal"/>
              <w:spacing w:before="0" w:beforeAutospacing="0" w:after="0" w:afterAutospacing="0" w:line="276" w:lineRule="auto"/>
              <w:rPr>
                <w:rFonts w:ascii="Raleway" w:hAnsi="Ralewa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F3456F" wp14:editId="36314C3A">
                  <wp:extent cx="2019935" cy="518160"/>
                  <wp:effectExtent l="0" t="0" r="0" b="0"/>
                  <wp:docPr id="1858279238" name="Imagen 9" descr="CEUR-W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UR-WS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25286CD1" w14:textId="272D358D" w:rsidR="007C674E" w:rsidRPr="006D33B2" w:rsidRDefault="007C674E" w:rsidP="00690BAC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</w:pPr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Se </w:t>
            </w:r>
            <w:proofErr w:type="spellStart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publicó</w:t>
            </w:r>
            <w:proofErr w:type="spellEnd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el</w:t>
            </w:r>
            <w:proofErr w:type="spellEnd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artículo</w:t>
            </w:r>
            <w:proofErr w:type="spellEnd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titulado</w:t>
            </w:r>
            <w:proofErr w:type="spellEnd"/>
            <w:r w:rsidRPr="00B5309B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:</w:t>
            </w:r>
            <w:r w:rsidRPr="00B5309B">
              <w:rPr>
                <w:rFonts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B5309B">
              <w:rPr>
                <w:rFonts w:ascii="Raleway" w:hAnsi="Raleway"/>
                <w:sz w:val="20"/>
                <w:szCs w:val="20"/>
                <w:lang w:val="en-US"/>
              </w:rPr>
              <w:t>"</w:t>
            </w:r>
            <w:r w:rsidR="00B5309B" w:rsidRPr="006D33B2">
              <w:rPr>
                <w:rFonts w:ascii="Raleway" w:hAnsi="Raleway"/>
                <w:i/>
                <w:iCs/>
                <w:sz w:val="20"/>
                <w:szCs w:val="20"/>
                <w:lang w:val="en-US"/>
              </w:rPr>
              <w:t>Agricultural Tourism as a Strategy for Sustainability and Development of Smart Destinations: A Case Study of the APAVI Association</w:t>
            </w:r>
            <w:r w:rsidRPr="00B5309B">
              <w:rPr>
                <w:rFonts w:ascii="Raleway" w:hAnsi="Raleway"/>
                <w:sz w:val="20"/>
                <w:szCs w:val="20"/>
                <w:lang w:val="en-US"/>
              </w:rPr>
              <w:t xml:space="preserve">" En: </w:t>
            </w:r>
            <w:r w:rsidR="008C0963" w:rsidRPr="008C0963">
              <w:rPr>
                <w:rFonts w:ascii="Raleway" w:hAnsi="Raleway"/>
                <w:sz w:val="20"/>
                <w:szCs w:val="20"/>
                <w:lang w:val="en-US"/>
              </w:rPr>
              <w:t>CEUR Workshop proceedings</w:t>
            </w:r>
            <w:r w:rsidRPr="00B5309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r w:rsidR="00690BAC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Sus autores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: </w:t>
            </w:r>
            <w:r w:rsidR="00690BAC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Ferdinand Cruz</w:t>
            </w:r>
            <w:r w:rsidR="00673365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, </w:t>
            </w:r>
            <w:r w:rsidR="006D33B2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Andrés</w:t>
            </w:r>
            <w:r w:rsidR="00690BAC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 Drouet</w:t>
            </w:r>
            <w:r w:rsidR="00673365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, </w:t>
            </w:r>
            <w:r w:rsidR="00690BAC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Marcelo </w:t>
            </w:r>
            <w:r w:rsidR="006D33B2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León</w:t>
            </w:r>
            <w:r w:rsidR="00673365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, </w:t>
            </w:r>
            <w:r w:rsidR="00690BAC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Fabricio Echeverria</w:t>
            </w:r>
            <w:r w:rsidR="00673365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 y </w:t>
            </w:r>
            <w:r w:rsidR="00690BAC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Carlos Robalino-Lazo</w:t>
            </w:r>
            <w:r w:rsidR="00673365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.</w:t>
            </w:r>
          </w:p>
          <w:p w14:paraId="1AE34992" w14:textId="77777777" w:rsidR="007C674E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puede consultar en el siguiente enlace:</w:t>
            </w:r>
          </w:p>
          <w:p w14:paraId="1C8A2FFF" w14:textId="77777777" w:rsidR="007C674E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</w:p>
          <w:p w14:paraId="46BE3897" w14:textId="3B86A3A0" w:rsidR="007C674E" w:rsidRPr="00450FDD" w:rsidRDefault="0081472B" w:rsidP="007C674E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 w:rsidRPr="0081472B">
              <w:rPr>
                <w:rFonts w:ascii="Raleway" w:hAnsi="Raleway"/>
                <w:color w:val="0563C1" w:themeColor="hyperlink"/>
                <w:sz w:val="20"/>
                <w:szCs w:val="20"/>
                <w:u w:val="single"/>
                <w:lang w:val="es-CO"/>
              </w:rPr>
              <w:t>https://ceur-ws.org/Vol-4055/icaiw_sctsd_2.pdf</w:t>
            </w:r>
          </w:p>
        </w:tc>
      </w:tr>
      <w:tr w:rsidR="003C458C" w:rsidRPr="00450FDD" w14:paraId="6DB13AAE" w14:textId="77777777" w:rsidTr="008F75D1">
        <w:trPr>
          <w:trHeight w:val="1822"/>
        </w:trPr>
        <w:tc>
          <w:tcPr>
            <w:tcW w:w="3397" w:type="dxa"/>
            <w:vAlign w:val="center"/>
          </w:tcPr>
          <w:p w14:paraId="3A6EE74A" w14:textId="77777777" w:rsidR="00C450EE" w:rsidRPr="00450FDD" w:rsidRDefault="00C450EE" w:rsidP="00C450EE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 w:rsidRPr="00450FDD">
              <w:rPr>
                <w:rFonts w:ascii="Raleway" w:hAnsi="Raleway"/>
                <w:sz w:val="20"/>
                <w:szCs w:val="20"/>
              </w:rPr>
              <w:t xml:space="preserve">Adjunto imagen 1 </w:t>
            </w:r>
          </w:p>
          <w:p w14:paraId="51AC33D5" w14:textId="6FFA8AE5" w:rsidR="003C458C" w:rsidRDefault="003152F0" w:rsidP="007C674E">
            <w:pPr>
              <w:pStyle w:val="xmsonormal"/>
              <w:spacing w:before="0" w:beforeAutospacing="0" w:after="0" w:afterAutospacing="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AF703E" wp14:editId="5A7200DE">
                  <wp:extent cx="2019935" cy="518160"/>
                  <wp:effectExtent l="0" t="0" r="0" b="0"/>
                  <wp:docPr id="750542640" name="Imagen 9" descr="CEUR-W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UR-WS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47246E84" w14:textId="12692284" w:rsidR="003152F0" w:rsidRPr="006D33B2" w:rsidRDefault="003C458C" w:rsidP="003152F0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</w:pPr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Se </w:t>
            </w:r>
            <w:proofErr w:type="spellStart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publicó</w:t>
            </w:r>
            <w:proofErr w:type="spellEnd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el</w:t>
            </w:r>
            <w:proofErr w:type="spellEnd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artículo</w:t>
            </w:r>
            <w:proofErr w:type="spellEnd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titulado</w:t>
            </w:r>
            <w:proofErr w:type="spellEnd"/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:</w:t>
            </w:r>
            <w:r w:rsidRPr="006D33B2">
              <w:rPr>
                <w:rFonts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F85826" w:rsidRPr="006D33B2">
              <w:rPr>
                <w:rFonts w:ascii="Raleway" w:hAnsi="Raleway"/>
                <w:sz w:val="20"/>
                <w:szCs w:val="20"/>
                <w:lang w:val="en-US"/>
              </w:rPr>
              <w:t>“</w:t>
            </w:r>
            <w:r w:rsidR="00557487" w:rsidRPr="006D33B2">
              <w:rPr>
                <w:rFonts w:ascii="Raleway" w:hAnsi="Raleway"/>
                <w:i/>
                <w:iCs/>
                <w:sz w:val="20"/>
                <w:szCs w:val="20"/>
                <w:lang w:val="en-US"/>
              </w:rPr>
              <w:t>Transparency in Corporate Networks: A Graph-based Model to Reduce Computational Complexity in Identifying Total Ownership of Ultimate Beneficial Owners</w:t>
            </w:r>
            <w:r w:rsidRPr="006D33B2">
              <w:rPr>
                <w:rFonts w:ascii="Raleway" w:hAnsi="Raleway"/>
                <w:sz w:val="20"/>
                <w:szCs w:val="20"/>
                <w:lang w:val="en-US"/>
              </w:rPr>
              <w:t>" En:</w:t>
            </w:r>
            <w:r w:rsidR="006D33B2" w:rsidRPr="006D33B2">
              <w:rPr>
                <w:rFonts w:ascii="Raleway" w:hAnsi="Raleway"/>
                <w:sz w:val="20"/>
                <w:szCs w:val="20"/>
                <w:lang w:val="en-US"/>
              </w:rPr>
              <w:t xml:space="preserve"> CEUR Workshop proceedings.</w:t>
            </w:r>
            <w:r w:rsidRPr="006D33B2">
              <w:rPr>
                <w:rFonts w:ascii="Raleway" w:hAnsi="Raleway"/>
                <w:sz w:val="20"/>
                <w:szCs w:val="20"/>
                <w:lang w:val="en-US"/>
              </w:rPr>
              <w:t xml:space="preserve"> </w:t>
            </w:r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Su</w:t>
            </w:r>
            <w:r w:rsidR="003152F0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 autores</w:t>
            </w:r>
            <w:r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: </w:t>
            </w:r>
            <w:r w:rsidR="003152F0" w:rsidRPr="006D33B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Fabricio Echeverria, Marcelo León, Paula Erazo y Simone Belli.</w:t>
            </w:r>
          </w:p>
          <w:p w14:paraId="49CA14AA" w14:textId="7CB4972A" w:rsidR="003C458C" w:rsidRDefault="003152F0" w:rsidP="003152F0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 w:rsidRPr="003152F0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  <w:r w:rsidR="003C458C"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puede consultar en el siguiente enlace</w:t>
            </w:r>
            <w:r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:</w:t>
            </w:r>
          </w:p>
          <w:p w14:paraId="564D4732" w14:textId="11F406BA" w:rsidR="003C458C" w:rsidRPr="00F65760" w:rsidRDefault="0055482B" w:rsidP="003C458C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</w:pPr>
            <w:hyperlink r:id="rId12" w:history="1">
              <w:r w:rsidRPr="006D33B2">
                <w:rPr>
                  <w:rStyle w:val="Hipervnculo"/>
                  <w:rFonts w:ascii="Raleway" w:hAnsi="Raleway"/>
                  <w:sz w:val="20"/>
                  <w:szCs w:val="20"/>
                  <w:lang w:val="es-CO"/>
                </w:rPr>
                <w:t>https://epsir.net/index.php/epsir/article/view/2306</w:t>
              </w:r>
            </w:hyperlink>
          </w:p>
        </w:tc>
      </w:tr>
      <w:tr w:rsidR="007C674E" w:rsidRPr="00450FDD" w14:paraId="7638A520" w14:textId="77777777" w:rsidTr="008D27A6">
        <w:trPr>
          <w:trHeight w:val="4387"/>
        </w:trPr>
        <w:tc>
          <w:tcPr>
            <w:tcW w:w="3397" w:type="dxa"/>
            <w:vAlign w:val="center"/>
          </w:tcPr>
          <w:p w14:paraId="2344EA13" w14:textId="682FF7EA" w:rsidR="007C674E" w:rsidRPr="00450FDD" w:rsidRDefault="00BB32AE" w:rsidP="007C674E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>
              <w:rPr>
                <w:rFonts w:ascii="Raleway" w:hAnsi="Raleway"/>
                <w:sz w:val="20"/>
                <w:szCs w:val="20"/>
              </w:rPr>
              <w:lastRenderedPageBreak/>
              <w:br/>
            </w:r>
            <w:r w:rsidR="007C674E" w:rsidRPr="00450FDD">
              <w:rPr>
                <w:rFonts w:ascii="Raleway" w:hAnsi="Raleway"/>
                <w:sz w:val="20"/>
                <w:szCs w:val="20"/>
              </w:rPr>
              <w:t xml:space="preserve">Adjunto imagen </w:t>
            </w:r>
            <w:r w:rsidR="00C450EE">
              <w:rPr>
                <w:rFonts w:ascii="Raleway" w:hAnsi="Raleway"/>
                <w:sz w:val="20"/>
                <w:szCs w:val="20"/>
              </w:rPr>
              <w:t>2</w:t>
            </w:r>
          </w:p>
          <w:p w14:paraId="56B703D0" w14:textId="3568D6BD" w:rsidR="007C674E" w:rsidRPr="00450FDD" w:rsidRDefault="009C1AAF" w:rsidP="007C674E">
            <w:pPr>
              <w:pStyle w:val="xmsonormal"/>
              <w:spacing w:before="0" w:beforeAutospacing="0" w:after="0" w:afterAutospacing="0" w:line="276" w:lineRule="auto"/>
              <w:jc w:val="center"/>
              <w:rPr>
                <w:rFonts w:ascii="Raleway" w:hAnsi="Ralewa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613778" wp14:editId="1202E0D6">
                  <wp:extent cx="2019935" cy="2863215"/>
                  <wp:effectExtent l="0" t="0" r="0" b="0"/>
                  <wp:docPr id="1010795529" name="Imagen 9" descr="     Ver Vol. 4 Núm. 12 (2025): Democracia y educación &#10;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    Ver Vol. 4 Núm. 12 (2025): Democracia y educación &#10;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50F1801B" w14:textId="121F11E5" w:rsidR="007C674E" w:rsidRPr="00A92FBB" w:rsidRDefault="007C674E" w:rsidP="00A92FBB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</w:pP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publicó el artículo titulado</w:t>
            </w:r>
            <w:r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:</w:t>
            </w:r>
            <w:r w:rsidRPr="00450FDD">
              <w:rPr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“</w:t>
            </w:r>
            <w:r w:rsidR="00A92FBB" w:rsidRPr="00A92FB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>Democracia sin Humanidad: Neofascismo</w:t>
            </w:r>
            <w:r w:rsidR="00A92FB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r w:rsidR="00A92FBB" w:rsidRPr="00A92FB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 xml:space="preserve">global, </w:t>
            </w:r>
            <w:proofErr w:type="spellStart"/>
            <w:r w:rsidR="00A92FBB" w:rsidRPr="00A92FB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>necropolítica</w:t>
            </w:r>
            <w:proofErr w:type="spellEnd"/>
            <w:r w:rsidR="00A92FBB" w:rsidRPr="00A92FB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 xml:space="preserve"> neoliberal y el</w:t>
            </w:r>
            <w:r w:rsidR="00A92FB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r w:rsidR="00A92FBB" w:rsidRPr="00A92FBB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>colapso ético de lo político</w:t>
            </w:r>
            <w:r w:rsidRPr="00450FDD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</w:rPr>
              <w:t xml:space="preserve">”. </w:t>
            </w:r>
            <w:r w:rsidRPr="003023D2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En la revista:</w:t>
            </w:r>
            <w:r w:rsidRPr="003023D2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  <w:r w:rsidR="009E4A28" w:rsidRPr="009E4A28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ES"/>
              </w:rPr>
              <w:t>Revista Anual de Educación de Fe y Alegría Ecuador</w:t>
            </w:r>
            <w:r w:rsidRPr="003023D2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. 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Su</w:t>
            </w:r>
            <w:r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 autor</w:t>
            </w:r>
            <w:r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es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: </w:t>
            </w:r>
            <w:r w:rsidR="009E4A28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  <w:r w:rsidR="008D5A16" w:rsidRPr="008D5A16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>Efrén Danilo Ariza</w:t>
            </w:r>
            <w:r w:rsidR="00270FC2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  <w:r w:rsidR="008D5A16" w:rsidRPr="008D5A16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>Ruiz</w:t>
            </w:r>
            <w:r w:rsidR="00270FC2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y </w:t>
            </w:r>
            <w:r w:rsidR="00270FC2" w:rsidRPr="00270FC2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>Dustin Tahisin Gómez</w:t>
            </w:r>
            <w:r w:rsidR="00270FC2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  <w:r w:rsidR="00270FC2" w:rsidRPr="00270FC2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>Rodríguez</w:t>
            </w:r>
            <w:r w:rsidR="00443378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</w:p>
          <w:p w14:paraId="2DEE23A9" w14:textId="4D870C59" w:rsidR="007C674E" w:rsidRPr="00450FDD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puede consultar en el siguiente enlace:</w:t>
            </w:r>
          </w:p>
          <w:p w14:paraId="27CB152F" w14:textId="4572A3EF" w:rsidR="007C674E" w:rsidRPr="00450FDD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</w:rPr>
            </w:pPr>
          </w:p>
          <w:p w14:paraId="5DA2E53C" w14:textId="046867AA" w:rsidR="007C674E" w:rsidRDefault="0074451C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/>
                <w:sz w:val="20"/>
                <w:szCs w:val="20"/>
              </w:rPr>
            </w:pPr>
            <w:hyperlink r:id="rId14" w:history="1">
              <w:r w:rsidRPr="00B63C07">
                <w:rPr>
                  <w:rStyle w:val="Hipervnculo"/>
                  <w:rFonts w:ascii="Raleway" w:hAnsi="Raleway"/>
                  <w:sz w:val="20"/>
                  <w:szCs w:val="20"/>
                </w:rPr>
                <w:t>https://saberesandantes.org/index.php/sa/issue/view/13/34</w:t>
              </w:r>
            </w:hyperlink>
          </w:p>
          <w:p w14:paraId="461A338E" w14:textId="700DBBAD" w:rsidR="0074451C" w:rsidRPr="00195061" w:rsidRDefault="0074451C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/>
                <w:sz w:val="20"/>
                <w:szCs w:val="20"/>
              </w:rPr>
            </w:pPr>
          </w:p>
        </w:tc>
      </w:tr>
      <w:tr w:rsidR="007C674E" w:rsidRPr="00450FDD" w14:paraId="35545AF8" w14:textId="77777777" w:rsidTr="008F75D1">
        <w:trPr>
          <w:trHeight w:val="1266"/>
        </w:trPr>
        <w:tc>
          <w:tcPr>
            <w:tcW w:w="3397" w:type="dxa"/>
            <w:vAlign w:val="center"/>
          </w:tcPr>
          <w:p w14:paraId="27C7BD38" w14:textId="77777777" w:rsidR="004A61ED" w:rsidRDefault="004A61ED" w:rsidP="007C674E">
            <w:pPr>
              <w:pStyle w:val="xmsonormal"/>
              <w:spacing w:before="0" w:beforeAutospacing="0" w:after="0" w:afterAutospacing="0" w:line="276" w:lineRule="auto"/>
              <w:rPr>
                <w:rFonts w:ascii="Raleway" w:hAnsi="Raleway"/>
                <w:sz w:val="20"/>
                <w:szCs w:val="20"/>
              </w:rPr>
            </w:pPr>
          </w:p>
          <w:p w14:paraId="23AF74C2" w14:textId="4D82A383" w:rsidR="007C674E" w:rsidRPr="00450FDD" w:rsidRDefault="007C674E" w:rsidP="007C674E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 w:rsidRPr="00450FDD">
              <w:rPr>
                <w:rFonts w:ascii="Raleway" w:hAnsi="Raleway"/>
                <w:sz w:val="20"/>
                <w:szCs w:val="20"/>
              </w:rPr>
              <w:t xml:space="preserve">Adjunto imagen </w:t>
            </w:r>
            <w:r w:rsidR="00617FD1">
              <w:rPr>
                <w:rFonts w:ascii="Raleway" w:hAnsi="Raleway"/>
                <w:sz w:val="20"/>
                <w:szCs w:val="20"/>
              </w:rPr>
              <w:t>3</w:t>
            </w:r>
          </w:p>
          <w:p w14:paraId="24E4819A" w14:textId="6A45249B" w:rsidR="007C674E" w:rsidRPr="00450FDD" w:rsidRDefault="00685BD8" w:rsidP="000E6A5E">
            <w:pPr>
              <w:pStyle w:val="xmsonormal"/>
              <w:spacing w:before="0" w:beforeAutospacing="0" w:after="0" w:afterAutospacing="0" w:line="276" w:lineRule="auto"/>
              <w:jc w:val="center"/>
              <w:rPr>
                <w:rFonts w:ascii="Raleway" w:hAnsi="Ralewa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BC371B" wp14:editId="26745492">
                  <wp:extent cx="2019935" cy="2667000"/>
                  <wp:effectExtent l="0" t="0" r="0" b="0"/>
                  <wp:docPr id="10462891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28917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637B1D15" w14:textId="52D89E1B" w:rsidR="0037693D" w:rsidRDefault="007C674E" w:rsidP="0037693D"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 xml:space="preserve">Se </w:t>
            </w:r>
            <w:proofErr w:type="spellStart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>publicó</w:t>
            </w:r>
            <w:proofErr w:type="spellEnd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>el</w:t>
            </w:r>
            <w:proofErr w:type="spellEnd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>artículo</w:t>
            </w:r>
            <w:proofErr w:type="spellEnd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>titulado</w:t>
            </w:r>
            <w:proofErr w:type="spellEnd"/>
            <w:r w:rsidRPr="00C101F1">
              <w:rPr>
                <w:rFonts w:cs="Arial"/>
                <w:szCs w:val="20"/>
                <w:shd w:val="clear" w:color="auto" w:fill="FFFFFF"/>
                <w:lang w:val="en-US"/>
              </w:rPr>
              <w:t>: “</w:t>
            </w:r>
            <w:r w:rsidR="00C101F1" w:rsidRPr="00C101F1">
              <w:rPr>
                <w:rFonts w:cs="Arial"/>
                <w:i/>
                <w:iCs/>
                <w:szCs w:val="20"/>
                <w:shd w:val="clear" w:color="auto" w:fill="FFFFFF"/>
                <w:lang w:val="en-US"/>
              </w:rPr>
              <w:t>Transformation of international trade and marketing: a review of the impact of artificial intelligence and automation</w:t>
            </w:r>
            <w:r w:rsidRPr="00CD38B9">
              <w:rPr>
                <w:rFonts w:cs="Arial"/>
                <w:i/>
                <w:iCs/>
                <w:szCs w:val="20"/>
                <w:shd w:val="clear" w:color="auto" w:fill="FFFFFF"/>
                <w:lang w:val="en-US"/>
              </w:rPr>
              <w:t xml:space="preserve">”. </w:t>
            </w:r>
            <w:r w:rsidRPr="0017444D">
              <w:rPr>
                <w:rFonts w:cs="Arial"/>
                <w:szCs w:val="20"/>
                <w:shd w:val="clear" w:color="auto" w:fill="FFFFFF"/>
                <w:lang w:val="es-CO"/>
              </w:rPr>
              <w:t>En la revista:</w:t>
            </w:r>
            <w:r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 xml:space="preserve"> </w:t>
            </w:r>
            <w:r w:rsidR="00931C89"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 xml:space="preserve">International </w:t>
            </w:r>
            <w:proofErr w:type="spellStart"/>
            <w:r w:rsidR="00931C89"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>Journal</w:t>
            </w:r>
            <w:proofErr w:type="spellEnd"/>
            <w:r w:rsidR="00931C89"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 xml:space="preserve"> </w:t>
            </w:r>
            <w:proofErr w:type="spellStart"/>
            <w:r w:rsidR="00931C89"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>of</w:t>
            </w:r>
            <w:proofErr w:type="spellEnd"/>
            <w:r w:rsidR="00931C89"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 xml:space="preserve"> </w:t>
            </w:r>
            <w:proofErr w:type="spellStart"/>
            <w:r w:rsidR="00931C89"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>Innovation</w:t>
            </w:r>
            <w:proofErr w:type="spellEnd"/>
            <w:r w:rsidR="00931C89" w:rsidRP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 xml:space="preserve"> Management</w:t>
            </w:r>
            <w:r w:rsidR="0017444D">
              <w:rPr>
                <w:rFonts w:cs="Arial"/>
                <w:i/>
                <w:iCs/>
                <w:szCs w:val="20"/>
                <w:shd w:val="clear" w:color="auto" w:fill="FFFFFF"/>
                <w:lang w:val="es-CO"/>
              </w:rPr>
              <w:t>. Sus autores</w:t>
            </w:r>
            <w:r w:rsidR="0017444D">
              <w:rPr>
                <w:rFonts w:cs="Arial"/>
                <w:szCs w:val="20"/>
                <w:shd w:val="clear" w:color="auto" w:fill="FFFFFF"/>
                <w:lang w:val="es-CO"/>
              </w:rPr>
              <w:t xml:space="preserve">: </w:t>
            </w:r>
            <w:r w:rsidRPr="00450FDD">
              <w:rPr>
                <w:rFonts w:cs="Arial"/>
                <w:szCs w:val="20"/>
                <w:shd w:val="clear" w:color="auto" w:fill="FFFFFF"/>
                <w:lang w:val="es-CO"/>
              </w:rPr>
              <w:t xml:space="preserve"> </w:t>
            </w:r>
            <w:proofErr w:type="spellStart"/>
            <w:r w:rsidR="0037693D" w:rsidRPr="00090E1D">
              <w:t>Marelby</w:t>
            </w:r>
            <w:proofErr w:type="spellEnd"/>
            <w:r w:rsidR="0037693D" w:rsidRPr="00090E1D">
              <w:t xml:space="preserve"> Amado Mateus </w:t>
            </w:r>
            <w:r w:rsidR="0037693D">
              <w:t xml:space="preserve">y </w:t>
            </w:r>
            <w:r w:rsidR="0037693D" w:rsidRPr="00090E1D">
              <w:t>Alfredo Guzmán Rincón</w:t>
            </w:r>
          </w:p>
          <w:p w14:paraId="1D2E86EB" w14:textId="051788B2" w:rsidR="00830C94" w:rsidRDefault="00830C94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</w:pPr>
          </w:p>
          <w:p w14:paraId="55B243E6" w14:textId="77777777" w:rsidR="00830C94" w:rsidRDefault="00830C94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</w:pPr>
          </w:p>
          <w:p w14:paraId="0DB5ADE1" w14:textId="1CFA9EFE" w:rsidR="007C674E" w:rsidRPr="00450FDD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puede consultar en el siguiente enlace:</w:t>
            </w:r>
          </w:p>
          <w:p w14:paraId="0DDC5227" w14:textId="77777777" w:rsidR="007C674E" w:rsidRPr="00450FDD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</w:rPr>
            </w:pPr>
          </w:p>
          <w:p w14:paraId="6D4CC5FD" w14:textId="72EB2BD6" w:rsidR="007D2AE7" w:rsidRPr="00195061" w:rsidRDefault="007D2AE7" w:rsidP="007C674E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/>
                <w:sz w:val="20"/>
                <w:szCs w:val="20"/>
              </w:rPr>
            </w:pPr>
            <w:hyperlink r:id="rId16" w:history="1">
              <w:r w:rsidRPr="00B63C07">
                <w:rPr>
                  <w:rStyle w:val="Hipervnculo"/>
                  <w:rFonts w:ascii="Raleway" w:hAnsi="Raleway"/>
                  <w:sz w:val="20"/>
                  <w:szCs w:val="20"/>
                </w:rPr>
                <w:t>https://www.worldscientific.com/doi/10.1142/S1363919626300011</w:t>
              </w:r>
            </w:hyperlink>
          </w:p>
        </w:tc>
      </w:tr>
      <w:tr w:rsidR="007C674E" w:rsidRPr="00450FDD" w14:paraId="0A998F22" w14:textId="77777777" w:rsidTr="0082730E">
        <w:trPr>
          <w:trHeight w:val="4103"/>
        </w:trPr>
        <w:tc>
          <w:tcPr>
            <w:tcW w:w="3397" w:type="dxa"/>
            <w:vAlign w:val="center"/>
          </w:tcPr>
          <w:p w14:paraId="1D671DB0" w14:textId="7E11E341" w:rsidR="007C674E" w:rsidRDefault="007C674E" w:rsidP="00A4183D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 w:rsidRPr="00450FDD">
              <w:rPr>
                <w:rFonts w:ascii="Raleway" w:hAnsi="Raleway"/>
                <w:sz w:val="20"/>
                <w:szCs w:val="20"/>
              </w:rPr>
              <w:lastRenderedPageBreak/>
              <w:t xml:space="preserve">Adjunto imagen </w:t>
            </w:r>
            <w:r w:rsidR="00001708">
              <w:rPr>
                <w:rFonts w:ascii="Raleway" w:hAnsi="Raleway"/>
                <w:sz w:val="20"/>
                <w:szCs w:val="20"/>
              </w:rPr>
              <w:t>4</w:t>
            </w:r>
          </w:p>
          <w:p w14:paraId="6094E24B" w14:textId="77777777" w:rsidR="00A4183D" w:rsidRDefault="00A4183D" w:rsidP="00A4183D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</w:p>
          <w:p w14:paraId="675563FE" w14:textId="36CBABE3" w:rsidR="00A4183D" w:rsidRPr="00A4183D" w:rsidRDefault="008536E9" w:rsidP="00A4183D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8C21C1" wp14:editId="032B7F9F">
                  <wp:extent cx="2019935" cy="2114550"/>
                  <wp:effectExtent l="0" t="0" r="0" b="0"/>
                  <wp:docPr id="113667387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24382" w14:textId="5B7AC59A" w:rsidR="007C674E" w:rsidRPr="00450FDD" w:rsidRDefault="007C674E" w:rsidP="007C674E">
            <w:pPr>
              <w:pStyle w:val="xmsonormal"/>
              <w:spacing w:before="0" w:beforeAutospacing="0" w:after="0" w:afterAutospacing="0" w:line="276" w:lineRule="auto"/>
              <w:jc w:val="center"/>
              <w:rPr>
                <w:rFonts w:ascii="Raleway" w:hAnsi="Raleway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91746EC" w14:textId="40A9C57F" w:rsidR="007C674E" w:rsidRPr="004415E5" w:rsidRDefault="007C674E" w:rsidP="004A4FFA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</w:pPr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Se </w:t>
            </w:r>
            <w:proofErr w:type="spellStart"/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publicó</w:t>
            </w:r>
            <w:proofErr w:type="spellEnd"/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el</w:t>
            </w:r>
            <w:proofErr w:type="spellEnd"/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artículo</w:t>
            </w:r>
            <w:proofErr w:type="spellEnd"/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titulado</w:t>
            </w:r>
            <w:proofErr w:type="spellEnd"/>
            <w:r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:</w:t>
            </w:r>
            <w:r w:rsidRPr="00ED298E">
              <w:rPr>
                <w:rFonts w:cs="Arial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D298E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“</w:t>
            </w:r>
            <w:r w:rsidR="00117BD5" w:rsidRPr="00117BD5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n-US"/>
              </w:rPr>
              <w:t>Transformations of Social Metabolism through Short Food Supply Chains: Strategies Toward a Sustainable Agri-Food Economy</w:t>
            </w:r>
            <w:r w:rsidRPr="00CD38B9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n-US"/>
              </w:rPr>
              <w:t xml:space="preserve">”. </w:t>
            </w:r>
            <w:r w:rsidRPr="00CD38B9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 xml:space="preserve">En la </w:t>
            </w:r>
            <w:proofErr w:type="spellStart"/>
            <w:r w:rsidRPr="00CD38B9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revista</w:t>
            </w:r>
            <w:proofErr w:type="spellEnd"/>
            <w:r w:rsidRPr="00CD38B9">
              <w:rPr>
                <w:rFonts w:ascii="Raleway" w:hAnsi="Raleway" w:cs="Arial"/>
                <w:sz w:val="20"/>
                <w:szCs w:val="20"/>
                <w:shd w:val="clear" w:color="auto" w:fill="FFFFFF"/>
                <w:lang w:val="en-US"/>
              </w:rPr>
              <w:t>:</w:t>
            </w:r>
            <w:r w:rsidR="004A4FFA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B80E14" w:rsidRPr="00B80E14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n-US"/>
              </w:rPr>
              <w:t>Journal of Cultural Analysis and Social Change</w:t>
            </w:r>
            <w:r w:rsidRPr="00CD38B9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Su</w:t>
            </w:r>
            <w:r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 autor</w:t>
            </w:r>
            <w:r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es</w:t>
            </w: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: </w:t>
            </w:r>
            <w:r w:rsidR="004415E5" w:rsidRPr="004415E5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Ehyder Mario Barbosa Pérez</w:t>
            </w:r>
            <w:r w:rsidR="004415E5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 y </w:t>
            </w:r>
            <w:r w:rsidR="004415E5" w:rsidRPr="004415E5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Dustin Tahisin Gómez Rodríguez</w:t>
            </w:r>
            <w:r w:rsidR="004415E5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.</w:t>
            </w:r>
          </w:p>
          <w:p w14:paraId="34BC71FC" w14:textId="0D08BE61" w:rsidR="007C674E" w:rsidRPr="00450FDD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puede consultar en el siguiente enlace:</w:t>
            </w:r>
          </w:p>
          <w:p w14:paraId="55B48D32" w14:textId="746D0C69" w:rsidR="00B76BC0" w:rsidRPr="00C55257" w:rsidRDefault="00B76BC0" w:rsidP="004415E5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/>
                <w:sz w:val="20"/>
                <w:szCs w:val="20"/>
              </w:rPr>
            </w:pPr>
            <w:hyperlink r:id="rId18" w:history="1">
              <w:r w:rsidRPr="00B63C07">
                <w:rPr>
                  <w:rStyle w:val="Hipervnculo"/>
                  <w:rFonts w:ascii="Raleway" w:hAnsi="Raleway"/>
                  <w:sz w:val="20"/>
                  <w:szCs w:val="20"/>
                </w:rPr>
                <w:t>https://doi.org/10.64753/jcasc.v11i1.3032</w:t>
              </w:r>
            </w:hyperlink>
          </w:p>
        </w:tc>
      </w:tr>
      <w:tr w:rsidR="007C674E" w:rsidRPr="00450FDD" w14:paraId="10D5288A" w14:textId="77777777" w:rsidTr="00E502B0">
        <w:trPr>
          <w:trHeight w:val="4672"/>
        </w:trPr>
        <w:tc>
          <w:tcPr>
            <w:tcW w:w="3397" w:type="dxa"/>
            <w:vAlign w:val="center"/>
          </w:tcPr>
          <w:p w14:paraId="6DCA0CB4" w14:textId="32F27DC2" w:rsidR="004C7D52" w:rsidRPr="00450FDD" w:rsidRDefault="004C7D52" w:rsidP="004C7D52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 w:rsidRPr="00450FDD">
              <w:rPr>
                <w:rFonts w:ascii="Raleway" w:hAnsi="Raleway"/>
                <w:sz w:val="20"/>
                <w:szCs w:val="20"/>
              </w:rPr>
              <w:t xml:space="preserve">Adjunto imagen </w:t>
            </w:r>
            <w:r>
              <w:rPr>
                <w:rFonts w:ascii="Raleway" w:hAnsi="Raleway"/>
                <w:sz w:val="20"/>
                <w:szCs w:val="20"/>
              </w:rPr>
              <w:t>5</w:t>
            </w:r>
          </w:p>
          <w:p w14:paraId="12EB73E6" w14:textId="77777777" w:rsidR="004C7D52" w:rsidRDefault="004C7D52" w:rsidP="007C674E">
            <w:pPr>
              <w:pStyle w:val="xmsonormal"/>
              <w:spacing w:before="0" w:beforeAutospacing="0" w:after="0" w:afterAutospacing="0" w:line="276" w:lineRule="auto"/>
              <w:jc w:val="center"/>
              <w:rPr>
                <w:noProof/>
                <w:sz w:val="20"/>
                <w:szCs w:val="20"/>
              </w:rPr>
            </w:pPr>
          </w:p>
          <w:p w14:paraId="79E50C57" w14:textId="4144AE4E" w:rsidR="007C674E" w:rsidRPr="00450FDD" w:rsidRDefault="00F43337" w:rsidP="007C674E">
            <w:pPr>
              <w:pStyle w:val="xmsonormal"/>
              <w:spacing w:before="0" w:beforeAutospacing="0" w:after="0" w:afterAutospacing="0" w:line="276" w:lineRule="auto"/>
              <w:jc w:val="center"/>
              <w:rPr>
                <w:rFonts w:ascii="Raleway" w:hAnsi="Ralewa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460850" wp14:editId="02DFAC66">
                  <wp:extent cx="2019935" cy="2856865"/>
                  <wp:effectExtent l="0" t="0" r="0" b="635"/>
                  <wp:docPr id="57318359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219044B0" w14:textId="4448A28F" w:rsidR="007C674E" w:rsidRPr="002D7379" w:rsidRDefault="00706B07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</w:pPr>
            <w:r w:rsidRPr="002D7379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>Se publicó el artículo titulado:</w:t>
            </w:r>
            <w:r w:rsidRPr="002D7379">
              <w:rPr>
                <w:rFonts w:cs="Arial"/>
                <w:sz w:val="20"/>
                <w:szCs w:val="20"/>
                <w:shd w:val="clear" w:color="auto" w:fill="FFFFFF"/>
                <w:lang w:val="es-CO"/>
              </w:rPr>
              <w:t xml:space="preserve"> </w:t>
            </w:r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>"</w:t>
            </w:r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Social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metabolism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and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oil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palm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territories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in Colombia (2020–2024): material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flows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,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water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,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biodiversity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, and socio-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ecological</w:t>
            </w:r>
            <w:proofErr w:type="spellEnd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2D7379">
              <w:rPr>
                <w:rFonts w:ascii="Raleway" w:hAnsi="Raleway"/>
                <w:sz w:val="20"/>
                <w:szCs w:val="20"/>
                <w:lang w:val="es-CO"/>
              </w:rPr>
              <w:t>conflicts</w:t>
            </w:r>
            <w:proofErr w:type="spellEnd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: </w:t>
            </w:r>
            <w:proofErr w:type="spellStart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>Educational</w:t>
            </w:r>
            <w:proofErr w:type="spellEnd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</w:t>
            </w:r>
            <w:proofErr w:type="spellStart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>Innovation</w:t>
            </w:r>
            <w:proofErr w:type="spellEnd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in Virtual </w:t>
            </w:r>
            <w:proofErr w:type="spellStart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>Learning</w:t>
            </w:r>
            <w:proofErr w:type="spellEnd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</w:t>
            </w:r>
            <w:proofErr w:type="spellStart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>Environments</w:t>
            </w:r>
            <w:proofErr w:type="spellEnd"/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>" En</w:t>
            </w:r>
            <w:r w:rsidR="002D7379"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 la revista</w:t>
            </w:r>
            <w:r w:rsidR="007C674E" w:rsidRPr="002D7379">
              <w:rPr>
                <w:rFonts w:ascii="Raleway" w:hAnsi="Raleway"/>
                <w:sz w:val="20"/>
                <w:szCs w:val="20"/>
                <w:lang w:val="es-CO"/>
              </w:rPr>
              <w:t xml:space="preserve">: </w:t>
            </w:r>
            <w:r w:rsidR="002D7379" w:rsidRPr="002D7379">
              <w:rPr>
                <w:rFonts w:ascii="Raleway" w:hAnsi="Raleway"/>
                <w:i/>
                <w:iCs/>
                <w:sz w:val="20"/>
                <w:szCs w:val="20"/>
                <w:lang w:val="es-ES"/>
              </w:rPr>
              <w:t>Perspectiva XXI</w:t>
            </w:r>
            <w:r w:rsidR="002D7379">
              <w:rPr>
                <w:rFonts w:ascii="Raleway" w:hAnsi="Raleway"/>
                <w:b/>
                <w:bCs/>
                <w:i/>
                <w:iCs/>
                <w:sz w:val="20"/>
                <w:szCs w:val="20"/>
                <w:lang w:val="es-ES"/>
              </w:rPr>
              <w:t xml:space="preserve"> </w:t>
            </w:r>
            <w:r w:rsidR="007C674E" w:rsidRPr="002D7379">
              <w:rPr>
                <w:rFonts w:ascii="Raleway" w:hAnsi="Raleway" w:cs="Arial"/>
                <w:sz w:val="20"/>
                <w:szCs w:val="20"/>
                <w:shd w:val="clear" w:color="auto" w:fill="FFFFFF"/>
                <w:lang w:val="es-CO"/>
              </w:rPr>
              <w:t xml:space="preserve">Su autor: </w:t>
            </w:r>
            <w:r w:rsidR="00DB1821" w:rsidRPr="002D7379"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  <w:t>Dustin Tahisin Gómez Rodríguez</w:t>
            </w:r>
          </w:p>
          <w:p w14:paraId="157ED624" w14:textId="77777777" w:rsidR="007C674E" w:rsidRPr="002D7379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i/>
                <w:iCs/>
                <w:sz w:val="20"/>
                <w:szCs w:val="20"/>
                <w:shd w:val="clear" w:color="auto" w:fill="FFFFFF"/>
                <w:lang w:val="es-CO"/>
              </w:rPr>
            </w:pPr>
          </w:p>
          <w:p w14:paraId="6F889E26" w14:textId="77777777" w:rsidR="007C674E" w:rsidRPr="00450FDD" w:rsidRDefault="007C674E" w:rsidP="007C674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 w:rsidRPr="00450FDD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puede consultar en el siguiente enlace:</w:t>
            </w:r>
          </w:p>
          <w:p w14:paraId="3B758BD3" w14:textId="56B42287" w:rsidR="002D19C6" w:rsidRDefault="002D19C6" w:rsidP="002D7379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/>
                <w:sz w:val="20"/>
                <w:szCs w:val="20"/>
              </w:rPr>
            </w:pPr>
            <w:hyperlink r:id="rId20" w:history="1">
              <w:r w:rsidRPr="00B63C07">
                <w:rPr>
                  <w:rStyle w:val="Hipervnculo"/>
                  <w:rFonts w:ascii="Raleway" w:hAnsi="Raleway"/>
                  <w:sz w:val="20"/>
                  <w:szCs w:val="20"/>
                </w:rPr>
                <w:t>https://doi.org/10.70577/h59afv74</w:t>
              </w:r>
            </w:hyperlink>
          </w:p>
          <w:p w14:paraId="631752ED" w14:textId="0D5C9F55" w:rsidR="002D19C6" w:rsidRPr="00450FDD" w:rsidRDefault="002D19C6" w:rsidP="002D7379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rFonts w:ascii="Raleway" w:hAnsi="Raleway"/>
                <w:sz w:val="20"/>
                <w:szCs w:val="20"/>
              </w:rPr>
            </w:pPr>
          </w:p>
        </w:tc>
      </w:tr>
    </w:tbl>
    <w:p w14:paraId="1EE8EEA5" w14:textId="77777777" w:rsidR="002710A8" w:rsidRDefault="002710A8" w:rsidP="1D8B1458">
      <w:pPr>
        <w:jc w:val="both"/>
        <w:rPr>
          <w:b/>
          <w:bCs/>
          <w:color w:val="auto"/>
          <w:sz w:val="24"/>
          <w:lang w:val="es-CO"/>
        </w:rPr>
      </w:pPr>
    </w:p>
    <w:p w14:paraId="005D01D3" w14:textId="77777777" w:rsidR="00904944" w:rsidRDefault="00904944" w:rsidP="1D8B1458">
      <w:pPr>
        <w:jc w:val="both"/>
        <w:rPr>
          <w:b/>
          <w:bCs/>
          <w:color w:val="auto"/>
          <w:sz w:val="24"/>
          <w:lang w:val="es-CO"/>
        </w:rPr>
      </w:pPr>
    </w:p>
    <w:p w14:paraId="4473054C" w14:textId="77777777" w:rsidR="002710A8" w:rsidRPr="00B0211A" w:rsidRDefault="002710A8" w:rsidP="1D8B1458">
      <w:pPr>
        <w:jc w:val="both"/>
        <w:rPr>
          <w:b/>
          <w:bCs/>
          <w:color w:val="auto"/>
          <w:sz w:val="24"/>
          <w:lang w:val="es-CO"/>
        </w:rPr>
      </w:pPr>
    </w:p>
    <w:p w14:paraId="767BFDC9" w14:textId="107219B8" w:rsidR="00B33CC7" w:rsidRDefault="00B33CC7" w:rsidP="00B33CC7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Raleway" w:hAnsi="Raleway" w:cs="Calibri"/>
          <w:b/>
          <w:bCs/>
          <w:color w:val="242424"/>
          <w:sz w:val="28"/>
          <w:szCs w:val="28"/>
          <w:bdr w:val="none" w:sz="0" w:space="0" w:color="auto" w:frame="1"/>
          <w:lang w:val="es-ES"/>
        </w:rPr>
      </w:pPr>
      <w:r w:rsidRPr="002710A8">
        <w:rPr>
          <w:rFonts w:ascii="Raleway" w:hAnsi="Raleway" w:cs="Calibri"/>
          <w:b/>
          <w:bCs/>
          <w:color w:val="242424"/>
          <w:sz w:val="28"/>
          <w:szCs w:val="28"/>
          <w:bdr w:val="none" w:sz="0" w:space="0" w:color="auto" w:frame="1"/>
          <w:lang w:val="es-ES"/>
        </w:rPr>
        <w:t xml:space="preserve">Capítulos de libro: </w:t>
      </w:r>
    </w:p>
    <w:p w14:paraId="3695E44B" w14:textId="77777777" w:rsidR="00904944" w:rsidRPr="002710A8" w:rsidRDefault="00904944" w:rsidP="00904944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Raleway" w:hAnsi="Raleway" w:cs="Calibri"/>
          <w:b/>
          <w:bCs/>
          <w:color w:val="242424"/>
          <w:sz w:val="28"/>
          <w:szCs w:val="28"/>
          <w:bdr w:val="none" w:sz="0" w:space="0" w:color="auto" w:frame="1"/>
          <w:lang w:val="es-ES"/>
        </w:rPr>
      </w:pPr>
    </w:p>
    <w:p w14:paraId="5F94FA38" w14:textId="77777777" w:rsidR="00B33CC7" w:rsidRDefault="00B33CC7" w:rsidP="00B33CC7">
      <w:pPr>
        <w:pStyle w:val="Prrafodelista"/>
        <w:ind w:left="1080"/>
        <w:jc w:val="both"/>
        <w:rPr>
          <w:b/>
          <w:bCs/>
          <w:szCs w:val="20"/>
        </w:rPr>
      </w:pPr>
    </w:p>
    <w:tbl>
      <w:tblPr>
        <w:tblStyle w:val="Tablaconcuadrcula"/>
        <w:tblW w:w="8784" w:type="dxa"/>
        <w:tblLayout w:type="fixed"/>
        <w:tblLook w:val="04A0" w:firstRow="1" w:lastRow="0" w:firstColumn="1" w:lastColumn="0" w:noHBand="0" w:noVBand="1"/>
      </w:tblPr>
      <w:tblGrid>
        <w:gridCol w:w="3397"/>
        <w:gridCol w:w="5387"/>
      </w:tblGrid>
      <w:tr w:rsidR="00222164" w:rsidRPr="00BE221C" w14:paraId="5D375387" w14:textId="77777777" w:rsidTr="00821B64">
        <w:trPr>
          <w:trHeight w:val="1255"/>
        </w:trPr>
        <w:tc>
          <w:tcPr>
            <w:tcW w:w="3397" w:type="dxa"/>
            <w:vAlign w:val="center"/>
          </w:tcPr>
          <w:p w14:paraId="4C28D968" w14:textId="77777777" w:rsidR="00F1029F" w:rsidRDefault="00F1029F" w:rsidP="00F1029F">
            <w:pPr>
              <w:pStyle w:val="xmsonormal"/>
              <w:spacing w:before="0" w:beforeAutospacing="0" w:after="0" w:afterAutospacing="0" w:line="276" w:lineRule="auto"/>
              <w:rPr>
                <w:rFonts w:ascii="Raleway" w:hAnsi="Raleway"/>
                <w:sz w:val="20"/>
                <w:szCs w:val="20"/>
              </w:rPr>
            </w:pPr>
          </w:p>
          <w:p w14:paraId="3B40DCAF" w14:textId="1225D987" w:rsidR="00F1029F" w:rsidRDefault="00F1029F" w:rsidP="00F1029F">
            <w:pPr>
              <w:pStyle w:val="xmsonormal"/>
              <w:spacing w:before="0" w:beforeAutospacing="0" w:after="0" w:afterAutospacing="0" w:line="276" w:lineRule="auto"/>
              <w:rPr>
                <w:rFonts w:ascii="Raleway" w:hAnsi="Raleway"/>
                <w:sz w:val="20"/>
                <w:szCs w:val="20"/>
              </w:rPr>
            </w:pPr>
            <w:r w:rsidRPr="00450FDD">
              <w:rPr>
                <w:rFonts w:ascii="Raleway" w:hAnsi="Raleway"/>
                <w:sz w:val="20"/>
                <w:szCs w:val="20"/>
              </w:rPr>
              <w:t xml:space="preserve">Adjunto imagen </w:t>
            </w:r>
            <w:r w:rsidR="000E6A5E">
              <w:rPr>
                <w:rFonts w:ascii="Raleway" w:hAnsi="Raleway"/>
                <w:sz w:val="20"/>
                <w:szCs w:val="20"/>
              </w:rPr>
              <w:t>6</w:t>
            </w:r>
            <w:r w:rsidR="006729D5">
              <w:rPr>
                <w:rFonts w:ascii="Raleway" w:hAnsi="Raleway"/>
                <w:sz w:val="20"/>
                <w:szCs w:val="20"/>
              </w:rPr>
              <w:t>-1</w:t>
            </w:r>
          </w:p>
          <w:p w14:paraId="60028F97" w14:textId="77777777" w:rsidR="0074158D" w:rsidRDefault="0074158D" w:rsidP="00F1029F">
            <w:pPr>
              <w:pStyle w:val="xmsonormal"/>
              <w:spacing w:before="0" w:beforeAutospacing="0" w:after="0" w:afterAutospacing="0" w:line="276" w:lineRule="auto"/>
              <w:rPr>
                <w:rFonts w:ascii="Raleway" w:hAnsi="Raleway"/>
                <w:sz w:val="20"/>
                <w:szCs w:val="20"/>
              </w:rPr>
            </w:pPr>
          </w:p>
          <w:p w14:paraId="3656A250" w14:textId="77777777" w:rsidR="0074158D" w:rsidRPr="00F1029F" w:rsidRDefault="0074158D" w:rsidP="00F1029F">
            <w:pPr>
              <w:pStyle w:val="xmsonormal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</w:p>
          <w:p w14:paraId="50F23D42" w14:textId="77777777" w:rsidR="00F1029F" w:rsidRDefault="00F1029F" w:rsidP="00821B64">
            <w:pPr>
              <w:spacing w:line="276" w:lineRule="auto"/>
              <w:jc w:val="center"/>
              <w:rPr>
                <w:noProof/>
              </w:rPr>
            </w:pPr>
          </w:p>
          <w:p w14:paraId="6200E754" w14:textId="129C527E" w:rsidR="00222164" w:rsidRPr="00BE221C" w:rsidRDefault="009E20DE" w:rsidP="00821B64">
            <w:pPr>
              <w:spacing w:line="276" w:lineRule="auto"/>
              <w:jc w:val="center"/>
              <w:rPr>
                <w:szCs w:val="20"/>
              </w:rPr>
            </w:pPr>
            <w:r w:rsidRPr="009E20DE">
              <w:rPr>
                <w:noProof/>
                <w:szCs w:val="20"/>
              </w:rPr>
              <w:drawing>
                <wp:inline distT="0" distB="0" distL="0" distR="0" wp14:anchorId="12157372" wp14:editId="5BFA9911">
                  <wp:extent cx="2019935" cy="2656840"/>
                  <wp:effectExtent l="0" t="0" r="0" b="0"/>
                  <wp:docPr id="19438602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8602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7644BB3B" w14:textId="4E55F884" w:rsidR="00BF79C9" w:rsidRDefault="0017425E" w:rsidP="00E739C3">
            <w:pPr>
              <w:rPr>
                <w:rFonts w:cs="Arial"/>
                <w:color w:val="auto"/>
                <w:szCs w:val="20"/>
                <w:lang w:val="es-CO"/>
              </w:rPr>
            </w:pPr>
            <w:r w:rsidRPr="00E739C3">
              <w:rPr>
                <w:rFonts w:cs="Arial"/>
                <w:color w:val="auto"/>
                <w:szCs w:val="20"/>
                <w:lang w:val="en-US"/>
              </w:rPr>
              <w:t xml:space="preserve">En </w:t>
            </w:r>
            <w:proofErr w:type="spellStart"/>
            <w:r w:rsidRPr="00E739C3">
              <w:rPr>
                <w:rFonts w:cs="Arial"/>
                <w:color w:val="auto"/>
                <w:szCs w:val="20"/>
                <w:lang w:val="en-US"/>
              </w:rPr>
              <w:t>el</w:t>
            </w:r>
            <w:proofErr w:type="spellEnd"/>
            <w:r w:rsidRPr="00E739C3">
              <w:rPr>
                <w:rFonts w:cs="Arial"/>
                <w:color w:val="auto"/>
                <w:szCs w:val="20"/>
                <w:lang w:val="en-US"/>
              </w:rPr>
              <w:t xml:space="preserve"> </w:t>
            </w:r>
            <w:proofErr w:type="spellStart"/>
            <w:r w:rsidRPr="00E739C3">
              <w:rPr>
                <w:rFonts w:cs="Arial"/>
                <w:color w:val="auto"/>
                <w:szCs w:val="20"/>
                <w:lang w:val="en-US"/>
              </w:rPr>
              <w:t>libro</w:t>
            </w:r>
            <w:proofErr w:type="spellEnd"/>
            <w:r w:rsidR="00E739C3" w:rsidRPr="00E739C3">
              <w:rPr>
                <w:rFonts w:cs="Arial"/>
                <w:color w:val="auto"/>
                <w:szCs w:val="20"/>
                <w:lang w:val="en-US"/>
              </w:rPr>
              <w:t xml:space="preserve">: </w:t>
            </w:r>
            <w:r w:rsidR="00BF79C9">
              <w:rPr>
                <w:rFonts w:cs="Arial"/>
                <w:color w:val="auto"/>
                <w:szCs w:val="20"/>
                <w:lang w:val="en-US"/>
              </w:rPr>
              <w:t>“</w:t>
            </w:r>
            <w:r w:rsidR="00E739C3" w:rsidRPr="00E739C3">
              <w:rPr>
                <w:rFonts w:cs="Arial"/>
                <w:color w:val="auto"/>
                <w:szCs w:val="20"/>
                <w:lang w:val="en-US"/>
              </w:rPr>
              <w:t>Interconnected Futures: Research Contributions on Sustainability, Equity, and</w:t>
            </w:r>
            <w:r w:rsidR="00BF79C9">
              <w:rPr>
                <w:rFonts w:cs="Arial"/>
                <w:color w:val="auto"/>
                <w:szCs w:val="20"/>
                <w:lang w:val="en-US"/>
              </w:rPr>
              <w:t xml:space="preserve"> </w:t>
            </w:r>
            <w:r w:rsidR="00E739C3" w:rsidRPr="00E739C3">
              <w:rPr>
                <w:rFonts w:cs="Arial"/>
                <w:color w:val="auto"/>
                <w:szCs w:val="20"/>
                <w:lang w:val="en-US"/>
              </w:rPr>
              <w:t>Technological</w:t>
            </w:r>
            <w:r w:rsidR="00BF79C9">
              <w:rPr>
                <w:rFonts w:cs="Arial"/>
                <w:color w:val="auto"/>
                <w:szCs w:val="20"/>
                <w:lang w:val="en-US"/>
              </w:rPr>
              <w:t xml:space="preserve"> </w:t>
            </w:r>
            <w:r w:rsidR="00E739C3" w:rsidRPr="00BF79C9">
              <w:rPr>
                <w:rFonts w:cs="Arial"/>
                <w:color w:val="auto"/>
                <w:szCs w:val="20"/>
                <w:lang w:val="en-US"/>
              </w:rPr>
              <w:t>Transformation</w:t>
            </w:r>
            <w:r w:rsidR="00BF79C9">
              <w:rPr>
                <w:rFonts w:cs="Arial"/>
                <w:color w:val="auto"/>
                <w:szCs w:val="20"/>
                <w:lang w:val="en-US"/>
              </w:rPr>
              <w:t>”</w:t>
            </w:r>
            <w:r w:rsidRPr="00BF79C9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. </w:t>
            </w:r>
            <w:r w:rsidRPr="00745231">
              <w:rPr>
                <w:rFonts w:cs="Arial"/>
                <w:color w:val="auto"/>
                <w:szCs w:val="20"/>
                <w:lang w:val="es-CO"/>
              </w:rPr>
              <w:t xml:space="preserve">Se </w:t>
            </w:r>
            <w:r w:rsidR="00875629" w:rsidRPr="00745231">
              <w:rPr>
                <w:rFonts w:cs="Arial"/>
                <w:color w:val="auto"/>
                <w:szCs w:val="20"/>
                <w:lang w:val="es-CO"/>
              </w:rPr>
              <w:t>public</w:t>
            </w:r>
            <w:r w:rsidR="00BF79C9">
              <w:rPr>
                <w:rFonts w:cs="Arial"/>
                <w:color w:val="auto"/>
                <w:szCs w:val="20"/>
                <w:lang w:val="es-CO"/>
              </w:rPr>
              <w:t xml:space="preserve">aron los siguientes </w:t>
            </w:r>
            <w:r w:rsidR="00875629" w:rsidRPr="00745231">
              <w:rPr>
                <w:rFonts w:cs="Arial"/>
                <w:color w:val="auto"/>
                <w:szCs w:val="20"/>
                <w:lang w:val="es-CO"/>
              </w:rPr>
              <w:t>capítulo</w:t>
            </w:r>
            <w:r w:rsidR="00BF79C9">
              <w:rPr>
                <w:rFonts w:cs="Arial"/>
                <w:color w:val="auto"/>
                <w:szCs w:val="20"/>
                <w:lang w:val="es-CO"/>
              </w:rPr>
              <w:t>s</w:t>
            </w:r>
            <w:r w:rsidR="000737EA">
              <w:rPr>
                <w:rFonts w:cs="Arial"/>
                <w:color w:val="auto"/>
                <w:szCs w:val="20"/>
                <w:lang w:val="es-CO"/>
              </w:rPr>
              <w:t>:</w:t>
            </w:r>
          </w:p>
          <w:p w14:paraId="624BB06F" w14:textId="4A86A040" w:rsidR="00A17709" w:rsidRPr="00E53F81" w:rsidRDefault="00A17709" w:rsidP="000737EA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s-CO"/>
              </w:rPr>
            </w:pPr>
            <w:r w:rsidRPr="00D90784">
              <w:rPr>
                <w:rFonts w:cs="Arial"/>
                <w:color w:val="auto"/>
                <w:szCs w:val="20"/>
                <w:lang w:val="en-US"/>
              </w:rPr>
              <w:t xml:space="preserve"> “</w:t>
            </w:r>
            <w:r w:rsidR="00F83635" w:rsidRPr="00F83635">
              <w:rPr>
                <w:i/>
                <w:iCs/>
                <w:color w:val="auto"/>
                <w:lang w:val="en-US"/>
              </w:rPr>
              <w:t xml:space="preserve">Artificial Intelligence </w:t>
            </w:r>
            <w:proofErr w:type="gramStart"/>
            <w:r w:rsidR="00F83635" w:rsidRPr="00F83635">
              <w:rPr>
                <w:i/>
                <w:iCs/>
                <w:color w:val="auto"/>
                <w:lang w:val="en-US"/>
              </w:rPr>
              <w:t>And</w:t>
            </w:r>
            <w:proofErr w:type="gramEnd"/>
            <w:r w:rsidR="00F83635" w:rsidRPr="00F83635">
              <w:rPr>
                <w:i/>
                <w:iCs/>
                <w:color w:val="auto"/>
                <w:lang w:val="en-US"/>
              </w:rPr>
              <w:t xml:space="preserve"> Sustainability: A Decolonial Comparative Law Perspective </w:t>
            </w:r>
            <w:proofErr w:type="gramStart"/>
            <w:r w:rsidR="00F83635" w:rsidRPr="00F83635">
              <w:rPr>
                <w:i/>
                <w:iCs/>
                <w:color w:val="auto"/>
                <w:lang w:val="en-US"/>
              </w:rPr>
              <w:t>From</w:t>
            </w:r>
            <w:proofErr w:type="gramEnd"/>
            <w:r w:rsidR="00F83635" w:rsidRPr="00F83635">
              <w:rPr>
                <w:i/>
                <w:iCs/>
                <w:color w:val="auto"/>
                <w:lang w:val="en-US"/>
              </w:rPr>
              <w:t xml:space="preserve"> Latin America</w:t>
            </w:r>
            <w:r w:rsidRPr="00D90784">
              <w:rPr>
                <w:color w:val="auto"/>
                <w:lang w:val="en-US"/>
              </w:rPr>
              <w:t xml:space="preserve">”. </w:t>
            </w:r>
            <w:r w:rsidRPr="000737EA">
              <w:rPr>
                <w:color w:val="auto"/>
              </w:rPr>
              <w:t>Su</w:t>
            </w:r>
            <w:r w:rsidR="00E53F81">
              <w:rPr>
                <w:color w:val="auto"/>
              </w:rPr>
              <w:t>s</w:t>
            </w:r>
            <w:r w:rsidRPr="000737EA">
              <w:rPr>
                <w:color w:val="auto"/>
              </w:rPr>
              <w:t xml:space="preserve"> autor</w:t>
            </w:r>
            <w:r w:rsidR="00E53F81">
              <w:rPr>
                <w:color w:val="auto"/>
              </w:rPr>
              <w:t>es</w:t>
            </w:r>
            <w:r w:rsidRPr="000737EA">
              <w:rPr>
                <w:color w:val="auto"/>
              </w:rPr>
              <w:t xml:space="preserve">: </w:t>
            </w:r>
            <w:r w:rsidR="001B6A9C" w:rsidRPr="001B6A9C">
              <w:rPr>
                <w:color w:val="auto"/>
              </w:rPr>
              <w:t>Ivón Dayann Gil Pedreros</w:t>
            </w:r>
            <w:r w:rsidR="00E53F81">
              <w:rPr>
                <w:color w:val="auto"/>
              </w:rPr>
              <w:t xml:space="preserve"> y </w:t>
            </w:r>
            <w:r w:rsidR="00E53F81" w:rsidRPr="00E53F81">
              <w:rPr>
                <w:color w:val="auto"/>
                <w:lang w:val="es-CO"/>
              </w:rPr>
              <w:t>Pablo González Delgado</w:t>
            </w:r>
            <w:r w:rsidR="00E53F81">
              <w:rPr>
                <w:color w:val="auto"/>
                <w:lang w:val="es-CO"/>
              </w:rPr>
              <w:t>.</w:t>
            </w:r>
          </w:p>
          <w:p w14:paraId="7016C269" w14:textId="5B3F60E3" w:rsidR="001B6A9C" w:rsidRPr="000737EA" w:rsidRDefault="005747D8" w:rsidP="000737EA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n-US"/>
              </w:rPr>
            </w:pPr>
            <w:r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“</w:t>
            </w:r>
            <w:r w:rsidR="001B6A9C"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Global Transformations </w:t>
            </w:r>
            <w:proofErr w:type="gramStart"/>
            <w:r w:rsidR="001B6A9C"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In</w:t>
            </w:r>
            <w:proofErr w:type="gramEnd"/>
            <w:r w:rsidR="001B6A9C"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Smart Agriculture: Emerging Practices </w:t>
            </w:r>
            <w:proofErr w:type="gramStart"/>
            <w:r w:rsidR="001B6A9C"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And</w:t>
            </w:r>
            <w:proofErr w:type="gramEnd"/>
            <w:r w:rsidR="001B6A9C"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Policies During The 2024–2025 Biennium</w:t>
            </w:r>
            <w:r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”</w:t>
            </w:r>
            <w:r>
              <w:rPr>
                <w:rFonts w:cs="Arial"/>
                <w:color w:val="auto"/>
                <w:szCs w:val="20"/>
                <w:lang w:val="en-US"/>
              </w:rPr>
              <w:t xml:space="preserve"> </w:t>
            </w:r>
            <w:r w:rsidRPr="005747D8">
              <w:rPr>
                <w:color w:val="auto"/>
                <w:lang w:val="en-US"/>
              </w:rPr>
              <w:t xml:space="preserve">Su </w:t>
            </w:r>
            <w:proofErr w:type="spellStart"/>
            <w:r w:rsidRPr="005747D8">
              <w:rPr>
                <w:color w:val="auto"/>
                <w:lang w:val="en-US"/>
              </w:rPr>
              <w:t>autora</w:t>
            </w:r>
            <w:proofErr w:type="spellEnd"/>
            <w:r w:rsidRPr="005747D8">
              <w:rPr>
                <w:color w:val="auto"/>
                <w:lang w:val="en-US"/>
              </w:rPr>
              <w:t xml:space="preserve">: </w:t>
            </w:r>
            <w:r w:rsidRPr="005747D8">
              <w:rPr>
                <w:lang w:val="en-US"/>
              </w:rPr>
              <w:t xml:space="preserve"> </w:t>
            </w:r>
            <w:r w:rsidRPr="005747D8">
              <w:rPr>
                <w:rFonts w:cs="Arial"/>
                <w:color w:val="auto"/>
                <w:szCs w:val="20"/>
                <w:lang w:val="en-US"/>
              </w:rPr>
              <w:t xml:space="preserve">Helga Ofelia </w:t>
            </w:r>
            <w:proofErr w:type="spellStart"/>
            <w:r w:rsidRPr="005747D8">
              <w:rPr>
                <w:rFonts w:cs="Arial"/>
                <w:color w:val="auto"/>
                <w:szCs w:val="20"/>
                <w:lang w:val="en-US"/>
              </w:rPr>
              <w:t>Dworaczek</w:t>
            </w:r>
            <w:proofErr w:type="spellEnd"/>
            <w:r w:rsidRPr="005747D8">
              <w:rPr>
                <w:rFonts w:cs="Arial"/>
                <w:color w:val="auto"/>
                <w:szCs w:val="20"/>
                <w:lang w:val="en-US"/>
              </w:rPr>
              <w:t xml:space="preserve"> Conde</w:t>
            </w:r>
          </w:p>
          <w:p w14:paraId="7ECE6421" w14:textId="5B94F08E" w:rsidR="005747D8" w:rsidRDefault="005747D8" w:rsidP="005747D8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n-US"/>
              </w:rPr>
            </w:pPr>
            <w:r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“</w:t>
            </w:r>
            <w:r w:rsidR="00E25290" w:rsidRPr="00E25290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Green Bond Market Analysis, Issuers Conditions </w:t>
            </w:r>
            <w:proofErr w:type="gramStart"/>
            <w:r w:rsidR="00E25290" w:rsidRPr="00E25290">
              <w:rPr>
                <w:rFonts w:cs="Arial"/>
                <w:i/>
                <w:iCs/>
                <w:color w:val="auto"/>
                <w:szCs w:val="20"/>
                <w:lang w:val="en-US"/>
              </w:rPr>
              <w:t>And</w:t>
            </w:r>
            <w:proofErr w:type="gramEnd"/>
            <w:r w:rsidR="00E25290" w:rsidRPr="00E25290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Individual Investor Perception</w:t>
            </w:r>
            <w:r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”</w:t>
            </w:r>
            <w:r>
              <w:rPr>
                <w:rFonts w:cs="Arial"/>
                <w:color w:val="auto"/>
                <w:szCs w:val="20"/>
                <w:lang w:val="en-US"/>
              </w:rPr>
              <w:t xml:space="preserve"> </w:t>
            </w:r>
            <w:r w:rsidRPr="005747D8">
              <w:rPr>
                <w:color w:val="auto"/>
                <w:lang w:val="en-US"/>
              </w:rPr>
              <w:t xml:space="preserve">Su </w:t>
            </w:r>
            <w:proofErr w:type="spellStart"/>
            <w:r w:rsidRPr="005747D8">
              <w:rPr>
                <w:color w:val="auto"/>
                <w:lang w:val="en-US"/>
              </w:rPr>
              <w:t>autor</w:t>
            </w:r>
            <w:proofErr w:type="spellEnd"/>
            <w:r w:rsidRPr="005747D8">
              <w:rPr>
                <w:color w:val="auto"/>
                <w:lang w:val="en-US"/>
              </w:rPr>
              <w:t xml:space="preserve">: </w:t>
            </w:r>
            <w:r w:rsidRPr="005747D8">
              <w:rPr>
                <w:lang w:val="en-US"/>
              </w:rPr>
              <w:t xml:space="preserve"> </w:t>
            </w:r>
            <w:r w:rsidR="00E25290" w:rsidRPr="00E25290">
              <w:rPr>
                <w:rFonts w:cs="Arial"/>
                <w:color w:val="auto"/>
                <w:szCs w:val="20"/>
                <w:lang w:val="en-US"/>
              </w:rPr>
              <w:t>David Ricardo Africano Franco</w:t>
            </w:r>
          </w:p>
          <w:p w14:paraId="0CAAA91C" w14:textId="0F7A8E57" w:rsidR="00E25290" w:rsidRDefault="00E25290" w:rsidP="00E25290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n-US"/>
              </w:rPr>
            </w:pPr>
            <w:r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“</w:t>
            </w:r>
            <w:r w:rsidRPr="00E25290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Green Bond Market Analysis, Issuers Conditions </w:t>
            </w:r>
            <w:proofErr w:type="gramStart"/>
            <w:r w:rsidRPr="00E25290">
              <w:rPr>
                <w:rFonts w:cs="Arial"/>
                <w:i/>
                <w:iCs/>
                <w:color w:val="auto"/>
                <w:szCs w:val="20"/>
                <w:lang w:val="en-US"/>
              </w:rPr>
              <w:t>And</w:t>
            </w:r>
            <w:proofErr w:type="gramEnd"/>
            <w:r w:rsidRPr="00E25290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Individual Investor Perception</w:t>
            </w:r>
            <w:r w:rsidRPr="005747D8">
              <w:rPr>
                <w:rFonts w:cs="Arial"/>
                <w:i/>
                <w:iCs/>
                <w:color w:val="auto"/>
                <w:szCs w:val="20"/>
                <w:lang w:val="en-US"/>
              </w:rPr>
              <w:t>”</w:t>
            </w:r>
            <w:r>
              <w:rPr>
                <w:rFonts w:cs="Arial"/>
                <w:color w:val="auto"/>
                <w:szCs w:val="20"/>
                <w:lang w:val="en-US"/>
              </w:rPr>
              <w:t xml:space="preserve"> </w:t>
            </w:r>
            <w:r w:rsidRPr="005747D8">
              <w:rPr>
                <w:color w:val="auto"/>
                <w:lang w:val="en-US"/>
              </w:rPr>
              <w:t xml:space="preserve">Su </w:t>
            </w:r>
            <w:proofErr w:type="spellStart"/>
            <w:r w:rsidRPr="005747D8">
              <w:rPr>
                <w:color w:val="auto"/>
                <w:lang w:val="en-US"/>
              </w:rPr>
              <w:t>autor</w:t>
            </w:r>
            <w:proofErr w:type="spellEnd"/>
            <w:r w:rsidRPr="005747D8">
              <w:rPr>
                <w:color w:val="auto"/>
                <w:lang w:val="en-US"/>
              </w:rPr>
              <w:t xml:space="preserve">: </w:t>
            </w:r>
            <w:r w:rsidRPr="005747D8">
              <w:rPr>
                <w:lang w:val="en-US"/>
              </w:rPr>
              <w:t xml:space="preserve"> </w:t>
            </w:r>
            <w:r w:rsidRPr="00E25290">
              <w:rPr>
                <w:rFonts w:cs="Arial"/>
                <w:color w:val="auto"/>
                <w:szCs w:val="20"/>
                <w:lang w:val="en-US"/>
              </w:rPr>
              <w:t>David Ricardo Africano Franc</w:t>
            </w:r>
            <w:r w:rsidR="00285167">
              <w:rPr>
                <w:rFonts w:cs="Arial"/>
                <w:color w:val="auto"/>
                <w:szCs w:val="20"/>
                <w:lang w:val="en-US"/>
              </w:rPr>
              <w:t>o</w:t>
            </w:r>
          </w:p>
          <w:p w14:paraId="58566C02" w14:textId="3612F5F7" w:rsidR="00285167" w:rsidRDefault="00285167" w:rsidP="00E25290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n-US"/>
              </w:rPr>
            </w:pPr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“Social Commitment </w:t>
            </w:r>
            <w:proofErr w:type="gramStart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>In</w:t>
            </w:r>
            <w:proofErr w:type="gramEnd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</w:t>
            </w:r>
            <w:proofErr w:type="gramStart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>The</w:t>
            </w:r>
            <w:proofErr w:type="gramEnd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Prevention </w:t>
            </w:r>
            <w:proofErr w:type="gramStart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>Of</w:t>
            </w:r>
            <w:proofErr w:type="gramEnd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Burnout Among Coffee Growers”</w:t>
            </w:r>
            <w:r w:rsidRPr="005747D8">
              <w:rPr>
                <w:color w:val="auto"/>
                <w:lang w:val="en-US"/>
              </w:rPr>
              <w:t xml:space="preserve"> Su </w:t>
            </w:r>
            <w:proofErr w:type="spellStart"/>
            <w:r w:rsidRPr="005747D8">
              <w:rPr>
                <w:color w:val="auto"/>
                <w:lang w:val="en-US"/>
              </w:rPr>
              <w:t>autor</w:t>
            </w:r>
            <w:proofErr w:type="spellEnd"/>
            <w:r w:rsidRPr="005747D8">
              <w:rPr>
                <w:color w:val="auto"/>
                <w:lang w:val="en-US"/>
              </w:rPr>
              <w:t xml:space="preserve">: </w:t>
            </w:r>
            <w:r w:rsidRPr="005747D8">
              <w:rPr>
                <w:lang w:val="en-US"/>
              </w:rPr>
              <w:t xml:space="preserve"> </w:t>
            </w:r>
            <w:r w:rsidR="00FE77F2" w:rsidRPr="00FE77F2">
              <w:rPr>
                <w:rFonts w:cs="Arial"/>
                <w:color w:val="auto"/>
                <w:szCs w:val="20"/>
                <w:lang w:val="en-US"/>
              </w:rPr>
              <w:t>Cristian Camilo Osorio Ordoñez</w:t>
            </w:r>
          </w:p>
          <w:p w14:paraId="5BEC3358" w14:textId="1D502663" w:rsidR="00285167" w:rsidRPr="00285167" w:rsidRDefault="00FE77F2" w:rsidP="00E25290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n-US"/>
              </w:rPr>
            </w:pPr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“The Sustainable Development Goals: A Strategic Vision </w:t>
            </w:r>
            <w:proofErr w:type="gramStart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>From</w:t>
            </w:r>
            <w:proofErr w:type="gramEnd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</w:t>
            </w:r>
            <w:proofErr w:type="gramStart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>The</w:t>
            </w:r>
            <w:proofErr w:type="gramEnd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Prevention </w:t>
            </w:r>
            <w:proofErr w:type="gramStart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>Of</w:t>
            </w:r>
            <w:proofErr w:type="gramEnd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Occupational Risks </w:t>
            </w:r>
            <w:proofErr w:type="gramStart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>In</w:t>
            </w:r>
            <w:proofErr w:type="gramEnd"/>
            <w:r w:rsidRPr="00FE77F2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Colombia”</w:t>
            </w:r>
            <w:r w:rsidRPr="005747D8">
              <w:rPr>
                <w:color w:val="auto"/>
                <w:lang w:val="en-US"/>
              </w:rPr>
              <w:t xml:space="preserve"> Su </w:t>
            </w:r>
            <w:proofErr w:type="spellStart"/>
            <w:r w:rsidRPr="005747D8">
              <w:rPr>
                <w:color w:val="auto"/>
                <w:lang w:val="en-US"/>
              </w:rPr>
              <w:t>autor</w:t>
            </w:r>
            <w:proofErr w:type="spellEnd"/>
            <w:r w:rsidRPr="005747D8">
              <w:rPr>
                <w:color w:val="auto"/>
                <w:lang w:val="en-US"/>
              </w:rPr>
              <w:t xml:space="preserve">: </w:t>
            </w:r>
            <w:r w:rsidRPr="005747D8">
              <w:rPr>
                <w:lang w:val="en-US"/>
              </w:rPr>
              <w:t xml:space="preserve"> </w:t>
            </w:r>
            <w:r w:rsidR="007948B1" w:rsidRPr="007948B1">
              <w:rPr>
                <w:color w:val="000000" w:themeColor="text1"/>
                <w:lang w:val="en-US"/>
              </w:rPr>
              <w:t>Daniel Andrés Rodríguez</w:t>
            </w:r>
          </w:p>
          <w:p w14:paraId="579B3BA9" w14:textId="2E9C5852" w:rsidR="00E25290" w:rsidRPr="00882C29" w:rsidRDefault="007948B1" w:rsidP="005747D8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n-US"/>
              </w:rPr>
            </w:pPr>
            <w:r>
              <w:rPr>
                <w:rFonts w:cs="Arial"/>
                <w:color w:val="auto"/>
                <w:szCs w:val="20"/>
                <w:lang w:val="en-US"/>
              </w:rPr>
              <w:t>“</w:t>
            </w:r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Benefits Of Using Social Network X In </w:t>
            </w:r>
            <w:proofErr w:type="gramStart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>The</w:t>
            </w:r>
            <w:proofErr w:type="gramEnd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Effectiveness </w:t>
            </w:r>
            <w:proofErr w:type="gramStart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>Of</w:t>
            </w:r>
            <w:proofErr w:type="gramEnd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</w:t>
            </w:r>
            <w:proofErr w:type="gramStart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>The</w:t>
            </w:r>
            <w:proofErr w:type="gramEnd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Food Bank </w:t>
            </w:r>
            <w:proofErr w:type="gramStart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>Of</w:t>
            </w:r>
            <w:proofErr w:type="gramEnd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</w:t>
            </w:r>
            <w:proofErr w:type="gramStart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>The</w:t>
            </w:r>
            <w:proofErr w:type="gramEnd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Foundations Affiliated </w:t>
            </w:r>
            <w:proofErr w:type="gramStart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>With</w:t>
            </w:r>
            <w:proofErr w:type="gramEnd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</w:t>
            </w:r>
            <w:proofErr w:type="gramStart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>The</w:t>
            </w:r>
            <w:proofErr w:type="gramEnd"/>
            <w:r w:rsidRPr="007948B1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 Bogotá Food Bank”</w:t>
            </w:r>
            <w:r>
              <w:rPr>
                <w:rFonts w:cs="Arial"/>
                <w:color w:val="auto"/>
                <w:szCs w:val="20"/>
                <w:lang w:val="en-US"/>
              </w:rPr>
              <w:t xml:space="preserve"> </w:t>
            </w:r>
            <w:r w:rsidRPr="005747D8">
              <w:rPr>
                <w:color w:val="auto"/>
                <w:lang w:val="en-US"/>
              </w:rPr>
              <w:t>Su</w:t>
            </w:r>
            <w:r w:rsidR="00706DFF">
              <w:rPr>
                <w:color w:val="auto"/>
                <w:lang w:val="en-US"/>
              </w:rPr>
              <w:t>s</w:t>
            </w:r>
            <w:r w:rsidRPr="005747D8">
              <w:rPr>
                <w:color w:val="auto"/>
                <w:lang w:val="en-US"/>
              </w:rPr>
              <w:t xml:space="preserve"> </w:t>
            </w:r>
            <w:proofErr w:type="spellStart"/>
            <w:r w:rsidRPr="005747D8">
              <w:rPr>
                <w:color w:val="auto"/>
                <w:lang w:val="en-US"/>
              </w:rPr>
              <w:t>autor</w:t>
            </w:r>
            <w:r w:rsidR="00706DFF">
              <w:rPr>
                <w:color w:val="auto"/>
                <w:lang w:val="en-US"/>
              </w:rPr>
              <w:t>es</w:t>
            </w:r>
            <w:proofErr w:type="spellEnd"/>
            <w:r>
              <w:rPr>
                <w:color w:val="auto"/>
                <w:lang w:val="en-US"/>
              </w:rPr>
              <w:t xml:space="preserve">; </w:t>
            </w:r>
            <w:r w:rsidR="00882C29" w:rsidRPr="00882C29">
              <w:rPr>
                <w:color w:val="auto"/>
                <w:lang w:val="en-US"/>
              </w:rPr>
              <w:t>Camilo Mauricio Grillo Torres</w:t>
            </w:r>
            <w:r w:rsidR="00706DFF">
              <w:rPr>
                <w:color w:val="auto"/>
                <w:lang w:val="en-US"/>
              </w:rPr>
              <w:t xml:space="preserve">, </w:t>
            </w:r>
            <w:r w:rsidR="00706DFF" w:rsidRPr="00706DFF">
              <w:rPr>
                <w:color w:val="auto"/>
                <w:lang w:val="en-US"/>
              </w:rPr>
              <w:t xml:space="preserve">Lira Isis Valencia </w:t>
            </w:r>
            <w:proofErr w:type="spellStart"/>
            <w:r w:rsidR="00706DFF" w:rsidRPr="00706DFF">
              <w:rPr>
                <w:color w:val="auto"/>
                <w:lang w:val="en-US"/>
              </w:rPr>
              <w:t>Quecan</w:t>
            </w:r>
            <w:r w:rsidR="001D0F31">
              <w:rPr>
                <w:color w:val="auto"/>
                <w:lang w:val="en-US"/>
              </w:rPr>
              <w:t>o</w:t>
            </w:r>
            <w:proofErr w:type="spellEnd"/>
            <w:r w:rsidR="001D0F31">
              <w:rPr>
                <w:color w:val="auto"/>
                <w:lang w:val="en-US"/>
              </w:rPr>
              <w:t xml:space="preserve"> y </w:t>
            </w:r>
            <w:r w:rsidR="001D0F31" w:rsidRPr="001D0F31">
              <w:rPr>
                <w:color w:val="auto"/>
                <w:lang w:val="en-US"/>
              </w:rPr>
              <w:t>Daniel Alfredo Ramirez Zarama</w:t>
            </w:r>
            <w:r w:rsidR="001D0F31">
              <w:rPr>
                <w:color w:val="auto"/>
                <w:lang w:val="en-US"/>
              </w:rPr>
              <w:t xml:space="preserve">. </w:t>
            </w:r>
          </w:p>
          <w:p w14:paraId="1A1E5E46" w14:textId="0764239C" w:rsidR="00882C29" w:rsidRDefault="00882C29" w:rsidP="005747D8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color w:val="auto"/>
                <w:szCs w:val="20"/>
                <w:lang w:val="es-CO"/>
              </w:rPr>
            </w:pPr>
            <w:r>
              <w:rPr>
                <w:rFonts w:cs="Arial"/>
                <w:color w:val="auto"/>
                <w:szCs w:val="20"/>
                <w:lang w:val="en-US"/>
              </w:rPr>
              <w:lastRenderedPageBreak/>
              <w:t>“</w:t>
            </w:r>
            <w:r w:rsidRPr="00882C29">
              <w:rPr>
                <w:rFonts w:cs="Arial"/>
                <w:color w:val="auto"/>
                <w:szCs w:val="20"/>
                <w:lang w:val="en-US"/>
              </w:rPr>
              <w:t xml:space="preserve">Empowerment Of Rural Women </w:t>
            </w:r>
            <w:proofErr w:type="gramStart"/>
            <w:r w:rsidRPr="00882C29">
              <w:rPr>
                <w:rFonts w:cs="Arial"/>
                <w:color w:val="auto"/>
                <w:szCs w:val="20"/>
                <w:lang w:val="en-US"/>
              </w:rPr>
              <w:t>In</w:t>
            </w:r>
            <w:proofErr w:type="gramEnd"/>
            <w:r w:rsidRPr="00882C29">
              <w:rPr>
                <w:rFonts w:cs="Arial"/>
                <w:color w:val="auto"/>
                <w:szCs w:val="20"/>
                <w:lang w:val="en-US"/>
              </w:rPr>
              <w:t xml:space="preserve"> Colombian Agriculture: Methodological Challenges </w:t>
            </w:r>
            <w:proofErr w:type="gramStart"/>
            <w:r w:rsidRPr="00882C29">
              <w:rPr>
                <w:rFonts w:cs="Arial"/>
                <w:color w:val="auto"/>
                <w:szCs w:val="20"/>
                <w:lang w:val="en-US"/>
              </w:rPr>
              <w:t>And</w:t>
            </w:r>
            <w:proofErr w:type="gramEnd"/>
            <w:r w:rsidRPr="00882C29">
              <w:rPr>
                <w:rFonts w:cs="Arial"/>
                <w:color w:val="auto"/>
                <w:szCs w:val="20"/>
                <w:lang w:val="en-US"/>
              </w:rPr>
              <w:t xml:space="preserve"> Lessons Towards Gender Equity</w:t>
            </w:r>
            <w:r>
              <w:rPr>
                <w:rFonts w:cs="Arial"/>
                <w:color w:val="auto"/>
                <w:szCs w:val="20"/>
                <w:lang w:val="en-US"/>
              </w:rPr>
              <w:t xml:space="preserve">”. </w:t>
            </w:r>
            <w:r w:rsidRPr="00F609C1">
              <w:rPr>
                <w:rFonts w:cs="Arial"/>
                <w:color w:val="auto"/>
                <w:szCs w:val="20"/>
                <w:lang w:val="es-CO"/>
              </w:rPr>
              <w:t xml:space="preserve">Sus autoras: </w:t>
            </w:r>
            <w:r w:rsidR="00F609C1" w:rsidRPr="00F609C1">
              <w:rPr>
                <w:rFonts w:cs="Arial"/>
                <w:color w:val="auto"/>
                <w:szCs w:val="20"/>
                <w:lang w:val="es-CO"/>
              </w:rPr>
              <w:t>Magda Alejandra Martínez Daza y Ruby Lorena Carrillo Barbosa</w:t>
            </w:r>
            <w:r w:rsidR="006B3752">
              <w:rPr>
                <w:rFonts w:cs="Arial"/>
                <w:color w:val="auto"/>
                <w:szCs w:val="20"/>
                <w:lang w:val="es-CO"/>
              </w:rPr>
              <w:t>.</w:t>
            </w:r>
          </w:p>
          <w:p w14:paraId="7CA1C1D1" w14:textId="2C8A4C15" w:rsidR="006B3752" w:rsidRPr="006B3752" w:rsidRDefault="006B3752" w:rsidP="006B3752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i/>
                <w:iCs/>
                <w:color w:val="auto"/>
                <w:szCs w:val="20"/>
                <w:lang w:val="en-US"/>
              </w:rPr>
            </w:pPr>
            <w:r w:rsidRPr="006B3752">
              <w:rPr>
                <w:rFonts w:cs="Arial"/>
                <w:i/>
                <w:iCs/>
                <w:color w:val="auto"/>
                <w:szCs w:val="20"/>
                <w:lang w:val="en-US"/>
              </w:rPr>
              <w:t>“Education and inequality: differential economic</w:t>
            </w:r>
          </w:p>
          <w:p w14:paraId="2AAD81B4" w14:textId="4A344360" w:rsidR="006B3752" w:rsidRPr="00671BBB" w:rsidRDefault="006B3752" w:rsidP="006B3752">
            <w:pPr>
              <w:pStyle w:val="Prrafodelista"/>
              <w:numPr>
                <w:ilvl w:val="0"/>
                <w:numId w:val="7"/>
              </w:numPr>
              <w:ind w:left="357" w:hanging="357"/>
              <w:rPr>
                <w:rFonts w:cs="Arial"/>
                <w:i/>
                <w:iCs/>
                <w:color w:val="auto"/>
                <w:szCs w:val="20"/>
                <w:lang w:val="en-US"/>
              </w:rPr>
            </w:pPr>
            <w:r w:rsidRPr="00671BBB">
              <w:rPr>
                <w:rFonts w:cs="Arial"/>
                <w:i/>
                <w:iCs/>
                <w:color w:val="auto"/>
                <w:szCs w:val="20"/>
                <w:lang w:val="en-US"/>
              </w:rPr>
              <w:t xml:space="preserve">returns in Colombian cities” </w:t>
            </w:r>
            <w:r w:rsidR="00671BBB" w:rsidRPr="005747D8">
              <w:rPr>
                <w:color w:val="auto"/>
                <w:lang w:val="en-US"/>
              </w:rPr>
              <w:t xml:space="preserve">Su </w:t>
            </w:r>
            <w:proofErr w:type="spellStart"/>
            <w:r w:rsidR="00671BBB" w:rsidRPr="005747D8">
              <w:rPr>
                <w:color w:val="auto"/>
                <w:lang w:val="en-US"/>
              </w:rPr>
              <w:t>autor</w:t>
            </w:r>
            <w:proofErr w:type="spellEnd"/>
            <w:r w:rsidR="00671BBB" w:rsidRPr="005747D8">
              <w:rPr>
                <w:color w:val="auto"/>
                <w:lang w:val="en-US"/>
              </w:rPr>
              <w:t xml:space="preserve">: </w:t>
            </w:r>
            <w:r w:rsidR="00671BBB" w:rsidRPr="005747D8">
              <w:rPr>
                <w:lang w:val="en-US"/>
              </w:rPr>
              <w:t xml:space="preserve"> </w:t>
            </w:r>
            <w:r w:rsidR="00671BBB" w:rsidRPr="00671BBB">
              <w:rPr>
                <w:lang w:val="es-CO"/>
              </w:rPr>
              <w:t>Dustin Tahisin Gómez Rodríguez</w:t>
            </w:r>
          </w:p>
          <w:p w14:paraId="5472C420" w14:textId="77777777" w:rsidR="006B5CDE" w:rsidRPr="00671BBB" w:rsidRDefault="006B5CDE" w:rsidP="00A17709">
            <w:pPr>
              <w:rPr>
                <w:color w:val="auto"/>
                <w:lang w:val="en-US"/>
              </w:rPr>
            </w:pPr>
          </w:p>
          <w:p w14:paraId="2ABA1C3D" w14:textId="77777777" w:rsidR="006B5CDE" w:rsidRPr="00745231" w:rsidRDefault="006B5CDE" w:rsidP="006B5CD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  <w:r w:rsidRPr="00745231">
              <w:rPr>
                <w:rFonts w:ascii="Raleway" w:hAnsi="Raleway" w:cs="Arial"/>
                <w:sz w:val="20"/>
                <w:szCs w:val="20"/>
                <w:shd w:val="clear" w:color="auto" w:fill="FFFFFF"/>
              </w:rPr>
              <w:t>Se puede consultar en el siguiente enlace:</w:t>
            </w:r>
          </w:p>
          <w:p w14:paraId="40DA1B63" w14:textId="77777777" w:rsidR="006B5CDE" w:rsidRPr="00745231" w:rsidRDefault="006B5CDE" w:rsidP="006B5CDE">
            <w:pPr>
              <w:pStyle w:val="xmsonormal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Raleway" w:hAnsi="Raleway" w:cs="Arial"/>
                <w:sz w:val="20"/>
                <w:szCs w:val="20"/>
                <w:shd w:val="clear" w:color="auto" w:fill="FFFFFF"/>
              </w:rPr>
            </w:pPr>
          </w:p>
          <w:p w14:paraId="2DF2F896" w14:textId="0AF768DF" w:rsidR="003C7432" w:rsidRPr="003C7432" w:rsidRDefault="003C7432" w:rsidP="00821B64">
            <w:pPr>
              <w:pStyle w:val="xmsonormal"/>
              <w:shd w:val="clear" w:color="auto" w:fill="FFFFFF" w:themeFill="background1"/>
              <w:spacing w:line="276" w:lineRule="auto"/>
              <w:jc w:val="both"/>
              <w:rPr>
                <w:color w:val="0563C1" w:themeColor="hyperlink"/>
                <w:szCs w:val="20"/>
                <w:u w:val="single"/>
                <w:lang w:val="es-CO"/>
              </w:rPr>
            </w:pPr>
            <w:hyperlink r:id="rId22" w:history="1">
              <w:r w:rsidRPr="003C7432">
                <w:rPr>
                  <w:rStyle w:val="Hipervnculo"/>
                  <w:szCs w:val="20"/>
                  <w:lang w:val="es-CO"/>
                </w:rPr>
                <w:t>http://142.93.18.15:8080/jspui/handle/123456789/1392</w:t>
              </w:r>
            </w:hyperlink>
          </w:p>
        </w:tc>
      </w:tr>
    </w:tbl>
    <w:p w14:paraId="5B5F8FDF" w14:textId="77777777" w:rsidR="00F35405" w:rsidRPr="00536FBB" w:rsidRDefault="00F35405" w:rsidP="00536FBB">
      <w:pPr>
        <w:jc w:val="both"/>
        <w:rPr>
          <w:b/>
          <w:bCs/>
          <w:szCs w:val="20"/>
        </w:rPr>
      </w:pPr>
    </w:p>
    <w:p w14:paraId="77C7ABCE" w14:textId="77777777" w:rsidR="00BB3200" w:rsidRDefault="00BB3200" w:rsidP="00FE30F8">
      <w:pPr>
        <w:pStyle w:val="Default"/>
      </w:pPr>
    </w:p>
    <w:p w14:paraId="0E42724C" w14:textId="06EEF62B" w:rsidR="00883485" w:rsidRPr="00A83823" w:rsidRDefault="00883485" w:rsidP="0008534E">
      <w:pPr>
        <w:pStyle w:val="Default"/>
        <w:jc w:val="center"/>
        <w:rPr>
          <w:rFonts w:ascii="Raleway" w:hAnsi="Raleway"/>
          <w:b/>
          <w:bCs/>
          <w:sz w:val="32"/>
          <w:szCs w:val="32"/>
        </w:rPr>
      </w:pPr>
      <w:r w:rsidRPr="00A83823">
        <w:rPr>
          <w:rFonts w:ascii="Raleway" w:hAnsi="Raleway"/>
          <w:b/>
          <w:bCs/>
          <w:sz w:val="32"/>
          <w:szCs w:val="32"/>
        </w:rPr>
        <w:t>Te invitamos a conocer nuestras novedades en investigación</w:t>
      </w:r>
    </w:p>
    <w:p w14:paraId="0ED5A120" w14:textId="645A31C4" w:rsidR="00850837" w:rsidRDefault="00850837" w:rsidP="00FE30F8">
      <w:pPr>
        <w:pStyle w:val="Default"/>
      </w:pPr>
    </w:p>
    <w:p w14:paraId="05A587CA" w14:textId="77777777" w:rsidR="00850837" w:rsidRDefault="00850837" w:rsidP="00850837">
      <w:pPr>
        <w:pStyle w:val="Default"/>
      </w:pPr>
    </w:p>
    <w:p w14:paraId="73B69455" w14:textId="5CE99F05" w:rsidR="00AE2409" w:rsidRPr="00850837" w:rsidRDefault="00850837" w:rsidP="00850837">
      <w:pPr>
        <w:jc w:val="both"/>
        <w:rPr>
          <w:color w:val="3C3C3B"/>
          <w:sz w:val="24"/>
        </w:rPr>
      </w:pPr>
      <w:r w:rsidRPr="00850837">
        <w:rPr>
          <w:color w:val="3C3C3B"/>
          <w:sz w:val="24"/>
        </w:rPr>
        <w:t xml:space="preserve">Descubre la esencia innovadora de </w:t>
      </w:r>
      <w:proofErr w:type="spellStart"/>
      <w:r w:rsidRPr="00850837">
        <w:rPr>
          <w:color w:val="3C3C3B"/>
          <w:sz w:val="24"/>
        </w:rPr>
        <w:t>UniAsturias</w:t>
      </w:r>
      <w:proofErr w:type="spellEnd"/>
      <w:r w:rsidRPr="00850837">
        <w:rPr>
          <w:color w:val="3C3C3B"/>
          <w:sz w:val="24"/>
        </w:rPr>
        <w:t xml:space="preserve"> a través de las últimas novedades de investigación. Cada hallazgo, un paso hacia un futuro brillante. </w:t>
      </w:r>
      <w:r w:rsidRPr="00850837">
        <w:rPr>
          <w:b/>
          <w:bCs/>
          <w:color w:val="3C3C3B"/>
          <w:sz w:val="24"/>
        </w:rPr>
        <w:t xml:space="preserve">Explora nuestra plataforma </w:t>
      </w:r>
      <w:r w:rsidRPr="00850837">
        <w:rPr>
          <w:color w:val="3C3C3B"/>
          <w:sz w:val="24"/>
        </w:rPr>
        <w:t>y forma parte de la transformación.</w:t>
      </w:r>
    </w:p>
    <w:p w14:paraId="3724E1A1" w14:textId="7245BA1C" w:rsidR="00850837" w:rsidRPr="00850837" w:rsidRDefault="00850837" w:rsidP="00850837">
      <w:pPr>
        <w:rPr>
          <w:color w:val="3C3C3B"/>
          <w:sz w:val="24"/>
        </w:rPr>
      </w:pPr>
    </w:p>
    <w:p w14:paraId="7C016CCA" w14:textId="150B26ED" w:rsidR="00850837" w:rsidRDefault="000E0C4F" w:rsidP="00850837">
      <w:pPr>
        <w:rPr>
          <w:color w:val="3C3C3B"/>
          <w:sz w:val="24"/>
        </w:rPr>
      </w:pPr>
      <w:hyperlink r:id="rId23" w:history="1">
        <w:r w:rsidRPr="0078464A">
          <w:rPr>
            <w:rStyle w:val="Hipervnculo"/>
            <w:sz w:val="24"/>
          </w:rPr>
          <w:t>https://uniasturias.edu.co/conocenos/investigacion/?_gl=1*18zb59b*_up*MQ..*_ga*MTg2MjQ5MDU0Ni4xNzcwMjk2ODQ2*_ga_LYEKW8R67G*czE3NzAyOTY4NDUkbzEkZzAkdDE3NzAyOTY4NDUkajYwJGwwJGg5NDg5NTE3NjE</w:t>
        </w:r>
      </w:hyperlink>
      <w:r w:rsidRPr="000E0C4F">
        <w:rPr>
          <w:color w:val="3C3C3B"/>
          <w:sz w:val="24"/>
        </w:rPr>
        <w:t>.</w:t>
      </w:r>
    </w:p>
    <w:p w14:paraId="325CDABB" w14:textId="77777777" w:rsidR="000E0C4F" w:rsidRDefault="000E0C4F" w:rsidP="00850837">
      <w:pPr>
        <w:rPr>
          <w:color w:val="3C3C3B"/>
          <w:sz w:val="24"/>
        </w:rPr>
      </w:pPr>
    </w:p>
    <w:p w14:paraId="1C13CD00" w14:textId="77777777" w:rsidR="000E6A5E" w:rsidRDefault="000E6A5E" w:rsidP="00850837">
      <w:pPr>
        <w:rPr>
          <w:color w:val="3C3C3B"/>
          <w:sz w:val="24"/>
        </w:rPr>
      </w:pPr>
    </w:p>
    <w:p w14:paraId="6FB72488" w14:textId="77777777" w:rsidR="000E6A5E" w:rsidRDefault="000E6A5E" w:rsidP="00850837">
      <w:pPr>
        <w:rPr>
          <w:color w:val="3C3C3B"/>
          <w:sz w:val="24"/>
        </w:rPr>
      </w:pPr>
    </w:p>
    <w:p w14:paraId="6F41F052" w14:textId="77777777" w:rsidR="008611E5" w:rsidRDefault="008611E5" w:rsidP="00850837">
      <w:pPr>
        <w:rPr>
          <w:color w:val="auto"/>
          <w:szCs w:val="20"/>
        </w:rPr>
      </w:pPr>
    </w:p>
    <w:p w14:paraId="753BF310" w14:textId="1CFEE314" w:rsidR="008A17C7" w:rsidRPr="0008534E" w:rsidRDefault="0008534E" w:rsidP="008A17C7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INFORMACIÓN IMPORTANTE</w:t>
      </w:r>
    </w:p>
    <w:p w14:paraId="149FAC3F" w14:textId="77777777" w:rsidR="00A84976" w:rsidRDefault="00A84976" w:rsidP="00AA08BA">
      <w:pPr>
        <w:rPr>
          <w:b/>
          <w:bCs/>
          <w:color w:val="2F5496" w:themeColor="accent1" w:themeShade="BF"/>
          <w:szCs w:val="20"/>
        </w:rPr>
      </w:pPr>
    </w:p>
    <w:p w14:paraId="4320C2E9" w14:textId="39C79BD3" w:rsidR="00850837" w:rsidRDefault="00850837" w:rsidP="00850837">
      <w:pPr>
        <w:jc w:val="both"/>
        <w:rPr>
          <w:rStyle w:val="Fuerte"/>
          <w:sz w:val="24"/>
        </w:rPr>
      </w:pPr>
      <w:r w:rsidRPr="00850837">
        <w:rPr>
          <w:rStyle w:val="ui-provider"/>
          <w:sz w:val="24"/>
        </w:rPr>
        <w:t>Para facilitar la comunicación</w:t>
      </w:r>
      <w:r>
        <w:rPr>
          <w:rStyle w:val="ui-provider"/>
          <w:sz w:val="24"/>
        </w:rPr>
        <w:t xml:space="preserve"> </w:t>
      </w:r>
      <w:r w:rsidRPr="00850837">
        <w:rPr>
          <w:rStyle w:val="ui-provider"/>
          <w:sz w:val="24"/>
        </w:rPr>
        <w:t xml:space="preserve">respecto a </w:t>
      </w:r>
      <w:r w:rsidRPr="00850837">
        <w:rPr>
          <w:rStyle w:val="ui-provider"/>
          <w:b/>
          <w:bCs/>
          <w:color w:val="4472C4" w:themeColor="accent1"/>
          <w:sz w:val="24"/>
        </w:rPr>
        <w:t>opción de grado</w:t>
      </w:r>
      <w:r w:rsidRPr="00850837">
        <w:rPr>
          <w:rStyle w:val="ui-provider"/>
          <w:color w:val="4472C4" w:themeColor="accent1"/>
          <w:sz w:val="24"/>
        </w:rPr>
        <w:t xml:space="preserve"> </w:t>
      </w:r>
      <w:r w:rsidRPr="00850837">
        <w:rPr>
          <w:rStyle w:val="ui-provider"/>
          <w:sz w:val="24"/>
        </w:rPr>
        <w:t xml:space="preserve">hemos establecido un canal de atención virtual </w:t>
      </w:r>
      <w:r w:rsidRPr="00850837">
        <w:rPr>
          <w:rStyle w:val="Fuerte"/>
          <w:sz w:val="24"/>
        </w:rPr>
        <w:t>disponible los martes, miércoles y jueves, de 3:00 a 4:30 pm a través del siguiente enlace:</w:t>
      </w:r>
    </w:p>
    <w:p w14:paraId="00DF7D6A" w14:textId="77777777" w:rsidR="001B2F99" w:rsidRDefault="001B2F99" w:rsidP="00850837">
      <w:pPr>
        <w:jc w:val="both"/>
        <w:rPr>
          <w:rStyle w:val="Fuerte"/>
          <w:sz w:val="24"/>
        </w:rPr>
      </w:pPr>
    </w:p>
    <w:p w14:paraId="26C220B6" w14:textId="32C8CAC0" w:rsidR="001B2F99" w:rsidRPr="00850837" w:rsidRDefault="001B2F99" w:rsidP="00850837">
      <w:pPr>
        <w:jc w:val="both"/>
        <w:rPr>
          <w:b/>
          <w:bCs/>
          <w:color w:val="2F5496" w:themeColor="accent1" w:themeShade="BF"/>
          <w:sz w:val="24"/>
        </w:rPr>
      </w:pPr>
      <w:r w:rsidRPr="001B2F99">
        <w:rPr>
          <w:b/>
          <w:bCs/>
          <w:color w:val="2F5496" w:themeColor="accent1" w:themeShade="BF"/>
          <w:sz w:val="24"/>
        </w:rPr>
        <w:t>https://teams.microsoft.com/l/meetup-join/19%3ameeting_NDM4MWY4NGMtZjMxNy00YjM5LThjNGYtOTZkZjY0OTJiNjFi%40thread.v2/0?context=%7b%22Tid%22%3a%2203c2351c-2138-421b-8b3c-287a9cd05119%22%2c%22Oid%22%3a%22e7bd7c59-685b-4de6-8b88-a3f157cde7b5%22%7d</w:t>
      </w:r>
    </w:p>
    <w:p w14:paraId="2DE5A554" w14:textId="77777777" w:rsidR="00850837" w:rsidRDefault="00850837" w:rsidP="00AA08BA"/>
    <w:p w14:paraId="3E2E30BD" w14:textId="77777777" w:rsidR="00850837" w:rsidRPr="00DF1E1B" w:rsidRDefault="00850837" w:rsidP="00AA08BA">
      <w:pPr>
        <w:rPr>
          <w:b/>
          <w:bCs/>
          <w:color w:val="2F5496" w:themeColor="accent1" w:themeShade="BF"/>
          <w:szCs w:val="20"/>
        </w:rPr>
      </w:pPr>
    </w:p>
    <w:p w14:paraId="2CF00DFF" w14:textId="6A3F2429" w:rsidR="00AA08BA" w:rsidRDefault="00AA08BA" w:rsidP="00AA08BA">
      <w:pPr>
        <w:rPr>
          <w:szCs w:val="20"/>
        </w:rPr>
      </w:pPr>
      <w:r w:rsidRPr="00DF1E1B">
        <w:rPr>
          <w:b/>
          <w:bCs/>
          <w:color w:val="2F5496" w:themeColor="accent1" w:themeShade="BF"/>
          <w:szCs w:val="20"/>
        </w:rPr>
        <w:t>ENVIAR A LOS CORREOS:</w:t>
      </w:r>
      <w:r w:rsidRPr="00DF1E1B">
        <w:rPr>
          <w:color w:val="2F5496" w:themeColor="accent1" w:themeShade="BF"/>
          <w:szCs w:val="20"/>
        </w:rPr>
        <w:t xml:space="preserve"> </w:t>
      </w:r>
      <w:r w:rsidR="00CC6A17">
        <w:rPr>
          <w:color w:val="2F5496" w:themeColor="accent1" w:themeShade="BF"/>
          <w:szCs w:val="20"/>
        </w:rPr>
        <w:t>“</w:t>
      </w:r>
      <w:r>
        <w:rPr>
          <w:szCs w:val="20"/>
        </w:rPr>
        <w:t>Estados activos</w:t>
      </w:r>
      <w:r w:rsidR="00CC6A17">
        <w:rPr>
          <w:szCs w:val="20"/>
        </w:rPr>
        <w:t>”</w:t>
      </w:r>
      <w:r>
        <w:rPr>
          <w:szCs w:val="20"/>
        </w:rPr>
        <w:t xml:space="preserve">, </w:t>
      </w:r>
      <w:r w:rsidR="00CC6A17">
        <w:rPr>
          <w:szCs w:val="20"/>
        </w:rPr>
        <w:t>“</w:t>
      </w:r>
      <w:r>
        <w:rPr>
          <w:szCs w:val="20"/>
        </w:rPr>
        <w:t>pendiente trabajo de grado</w:t>
      </w:r>
      <w:r w:rsidR="00CC6A17">
        <w:rPr>
          <w:szCs w:val="20"/>
        </w:rPr>
        <w:t>”</w:t>
      </w:r>
      <w:r>
        <w:rPr>
          <w:szCs w:val="20"/>
        </w:rPr>
        <w:t xml:space="preserve">, </w:t>
      </w:r>
      <w:r w:rsidR="00CC6A17">
        <w:rPr>
          <w:szCs w:val="20"/>
        </w:rPr>
        <w:t>“</w:t>
      </w:r>
      <w:r>
        <w:rPr>
          <w:szCs w:val="20"/>
        </w:rPr>
        <w:t>programa finalizado</w:t>
      </w:r>
      <w:r w:rsidR="00CC6A17">
        <w:rPr>
          <w:szCs w:val="20"/>
        </w:rPr>
        <w:t>”</w:t>
      </w:r>
      <w:r>
        <w:rPr>
          <w:szCs w:val="20"/>
        </w:rPr>
        <w:t xml:space="preserve">, </w:t>
      </w:r>
      <w:r w:rsidR="001222E3">
        <w:rPr>
          <w:szCs w:val="20"/>
        </w:rPr>
        <w:t>“</w:t>
      </w:r>
      <w:r>
        <w:rPr>
          <w:szCs w:val="20"/>
        </w:rPr>
        <w:t>egresados</w:t>
      </w:r>
      <w:r w:rsidR="001222E3">
        <w:rPr>
          <w:szCs w:val="20"/>
        </w:rPr>
        <w:t>”</w:t>
      </w:r>
      <w:r w:rsidR="00E63B2C">
        <w:rPr>
          <w:szCs w:val="20"/>
        </w:rPr>
        <w:t xml:space="preserve"> “docentes”</w:t>
      </w:r>
      <w:r w:rsidR="000D7D69">
        <w:rPr>
          <w:szCs w:val="20"/>
        </w:rPr>
        <w:t>.</w:t>
      </w:r>
      <w:r>
        <w:rPr>
          <w:szCs w:val="20"/>
        </w:rPr>
        <w:t xml:space="preserve">  </w:t>
      </w:r>
    </w:p>
    <w:p w14:paraId="6DC37BB8" w14:textId="52F71F4F" w:rsidR="00884265" w:rsidRDefault="00884265" w:rsidP="00161BE9">
      <w:pPr>
        <w:rPr>
          <w:b/>
          <w:bCs/>
          <w:szCs w:val="20"/>
        </w:rPr>
      </w:pPr>
    </w:p>
    <w:p w14:paraId="2BB3EA1D" w14:textId="77777777" w:rsidR="004F559C" w:rsidRDefault="004F559C" w:rsidP="00161BE9">
      <w:pPr>
        <w:rPr>
          <w:b/>
          <w:bCs/>
          <w:szCs w:val="20"/>
        </w:rPr>
      </w:pPr>
    </w:p>
    <w:p w14:paraId="3355EBE4" w14:textId="77777777" w:rsidR="004F559C" w:rsidRDefault="004F559C" w:rsidP="00161BE9">
      <w:pPr>
        <w:rPr>
          <w:b/>
          <w:bCs/>
          <w:szCs w:val="20"/>
        </w:rPr>
      </w:pPr>
    </w:p>
    <w:p w14:paraId="1D707DCF" w14:textId="77777777" w:rsidR="00664FCF" w:rsidRPr="004B34AD" w:rsidRDefault="00664FCF" w:rsidP="00161BE9">
      <w:pPr>
        <w:rPr>
          <w:b/>
          <w:bCs/>
          <w:szCs w:val="20"/>
        </w:rPr>
      </w:pPr>
    </w:p>
    <w:sectPr w:rsidR="00664FCF" w:rsidRPr="004B34AD" w:rsidSect="000E6A5E">
      <w:headerReference w:type="default" r:id="rId24"/>
      <w:footerReference w:type="default" r:id="rId25"/>
      <w:pgSz w:w="12240" w:h="15840"/>
      <w:pgMar w:top="2835" w:right="1928" w:bottom="2977" w:left="192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4AA73" w14:textId="77777777" w:rsidR="000F00EF" w:rsidRDefault="000F00EF" w:rsidP="00492596">
      <w:r>
        <w:separator/>
      </w:r>
    </w:p>
  </w:endnote>
  <w:endnote w:type="continuationSeparator" w:id="0">
    <w:p w14:paraId="4D7B95D1" w14:textId="77777777" w:rsidR="000F00EF" w:rsidRDefault="000F00EF" w:rsidP="00492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uerpo en alf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716A0" w14:textId="19C96957" w:rsidR="00161BE9" w:rsidRDefault="00353D99">
    <w:pPr>
      <w:pStyle w:val="Piedepgina"/>
    </w:pPr>
    <w:r>
      <w:rPr>
        <w:noProof/>
      </w:rPr>
      <w:drawing>
        <wp:anchor distT="0" distB="0" distL="114300" distR="114300" simplePos="0" relativeHeight="251719680" behindDoc="0" locked="0" layoutInCell="1" allowOverlap="1" wp14:anchorId="4CA9464E" wp14:editId="3B64DE28">
          <wp:simplePos x="0" y="0"/>
          <wp:positionH relativeFrom="column">
            <wp:posOffset>2203450</wp:posOffset>
          </wp:positionH>
          <wp:positionV relativeFrom="paragraph">
            <wp:posOffset>-1042670</wp:posOffset>
          </wp:positionV>
          <wp:extent cx="932180" cy="1048782"/>
          <wp:effectExtent l="0" t="0" r="0" b="5715"/>
          <wp:wrapNone/>
          <wp:docPr id="140233011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937728" name="Gráfico 2629377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180" cy="1048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80A">
      <w:rPr>
        <w:noProof/>
      </w:rPr>
      <mc:AlternateContent>
        <mc:Choice Requires="wps">
          <w:drawing>
            <wp:anchor distT="0" distB="0" distL="114300" distR="114300" simplePos="0" relativeHeight="251694079" behindDoc="0" locked="0" layoutInCell="1" allowOverlap="1" wp14:anchorId="4ED1B809" wp14:editId="27405D8E">
              <wp:simplePos x="0" y="0"/>
              <wp:positionH relativeFrom="column">
                <wp:posOffset>-1216660</wp:posOffset>
              </wp:positionH>
              <wp:positionV relativeFrom="paragraph">
                <wp:posOffset>-917575</wp:posOffset>
              </wp:positionV>
              <wp:extent cx="7765915" cy="797560"/>
              <wp:effectExtent l="0" t="0" r="0" b="2540"/>
              <wp:wrapNone/>
              <wp:docPr id="72125711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5915" cy="797560"/>
                      </a:xfrm>
                      <a:prstGeom prst="rect">
                        <a:avLst/>
                      </a:prstGeom>
                      <a:solidFill>
                        <a:srgbClr val="4343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 w14:anchorId="4D33B435">
            <v:rect id="Rectángulo 9" style="position:absolute;margin-left:-95.8pt;margin-top:-72.25pt;width:611.5pt;height:62.8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34342" stroked="f" strokeweight="1pt" w14:anchorId="48BF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"/>
          </w:pict>
        </mc:Fallback>
      </mc:AlternateContent>
    </w:r>
    <w:r w:rsidR="00A4580A">
      <w:rPr>
        <w:noProof/>
      </w:rPr>
      <w:drawing>
        <wp:anchor distT="0" distB="0" distL="114300" distR="114300" simplePos="0" relativeHeight="251718656" behindDoc="0" locked="0" layoutInCell="1" allowOverlap="1" wp14:anchorId="7C39FA30" wp14:editId="4D3739A6">
          <wp:simplePos x="0" y="0"/>
          <wp:positionH relativeFrom="column">
            <wp:posOffset>3997960</wp:posOffset>
          </wp:positionH>
          <wp:positionV relativeFrom="paragraph">
            <wp:posOffset>-485775</wp:posOffset>
          </wp:positionV>
          <wp:extent cx="182880" cy="182880"/>
          <wp:effectExtent l="0" t="0" r="0" b="0"/>
          <wp:wrapNone/>
          <wp:docPr id="405096909" name="Imagen 8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06174" name="Imagen 8" descr="Un dibujo de una cara feliz&#10;&#10;Descripción generada automáticamente con confianza baj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80A">
      <w:rPr>
        <w:noProof/>
      </w:rPr>
      <w:drawing>
        <wp:anchor distT="0" distB="0" distL="114300" distR="114300" simplePos="0" relativeHeight="251717632" behindDoc="0" locked="0" layoutInCell="1" allowOverlap="1" wp14:anchorId="589B5EB1" wp14:editId="1934FD35">
          <wp:simplePos x="0" y="0"/>
          <wp:positionH relativeFrom="column">
            <wp:posOffset>5311140</wp:posOffset>
          </wp:positionH>
          <wp:positionV relativeFrom="paragraph">
            <wp:posOffset>-485775</wp:posOffset>
          </wp:positionV>
          <wp:extent cx="185420" cy="185420"/>
          <wp:effectExtent l="0" t="0" r="5080" b="5080"/>
          <wp:wrapNone/>
          <wp:docPr id="628584536" name="Imagen 7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907180" name="Imagen 7" descr="Un dibujo de un perro&#10;&#10;Descripción generada automáticamente con confianza media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2362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018D908" wp14:editId="5EDB00A7">
              <wp:simplePos x="0" y="0"/>
              <wp:positionH relativeFrom="column">
                <wp:posOffset>1642137</wp:posOffset>
              </wp:positionH>
              <wp:positionV relativeFrom="paragraph">
                <wp:posOffset>103991</wp:posOffset>
              </wp:positionV>
              <wp:extent cx="2068749" cy="330741"/>
              <wp:effectExtent l="0" t="0" r="1905" b="0"/>
              <wp:wrapNone/>
              <wp:docPr id="26321153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749" cy="3307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EEB467" w14:textId="332244C2" w:rsidR="00A62362" w:rsidRPr="00A62362" w:rsidRDefault="00A62362" w:rsidP="00A62362">
                          <w:pPr>
                            <w:ind w:left="708" w:hanging="708"/>
                            <w:jc w:val="center"/>
                            <w:rPr>
                              <w:b/>
                              <w:bCs/>
                              <w:spacing w:val="16"/>
                              <w:sz w:val="16"/>
                              <w:szCs w:val="16"/>
                            </w:rPr>
                          </w:pPr>
                          <w:r w:rsidRPr="00A62362">
                            <w:rPr>
                              <w:b/>
                              <w:bCs/>
                              <w:spacing w:val="16"/>
                              <w:sz w:val="16"/>
                              <w:szCs w:val="16"/>
                            </w:rPr>
                            <w:t>VIGILADO MINEDUCACIÓN</w:t>
                          </w:r>
                        </w:p>
                        <w:p w14:paraId="527B3087" w14:textId="0AD79A65" w:rsidR="00A62362" w:rsidRPr="00A62362" w:rsidRDefault="00A62362" w:rsidP="00A62362">
                          <w:pPr>
                            <w:ind w:left="708" w:hanging="708"/>
                            <w:jc w:val="center"/>
                            <w:rPr>
                              <w:spacing w:val="2"/>
                              <w:sz w:val="12"/>
                              <w:szCs w:val="12"/>
                            </w:rPr>
                          </w:pPr>
                          <w:r w:rsidRPr="00A62362">
                            <w:rPr>
                              <w:spacing w:val="2"/>
                              <w:sz w:val="12"/>
                              <w:szCs w:val="12"/>
                            </w:rPr>
                            <w:t>(Resolución 1110 del 2 de febrero de 2012)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18D90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29.3pt;margin-top:8.2pt;width:162.9pt;height:2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" filled="f" stroked="f" strokeweight=".5pt">
              <v:textbox inset="0,0,0,0">
                <w:txbxContent>
                  <w:p w14:paraId="39EEB467" w14:textId="332244C2" w:rsidR="00A62362" w:rsidRPr="00A62362" w:rsidRDefault="00A62362" w:rsidP="00A62362">
                    <w:pPr>
                      <w:ind w:left="708" w:hanging="708"/>
                      <w:jc w:val="center"/>
                      <w:rPr>
                        <w:b/>
                        <w:bCs/>
                        <w:spacing w:val="16"/>
                        <w:sz w:val="16"/>
                        <w:szCs w:val="16"/>
                      </w:rPr>
                    </w:pPr>
                    <w:r w:rsidRPr="00A62362">
                      <w:rPr>
                        <w:b/>
                        <w:bCs/>
                        <w:spacing w:val="16"/>
                        <w:sz w:val="16"/>
                        <w:szCs w:val="16"/>
                      </w:rPr>
                      <w:t>VIGILADO MINEDUCACIÓN</w:t>
                    </w:r>
                  </w:p>
                  <w:p w14:paraId="527B3087" w14:textId="0AD79A65" w:rsidR="00A62362" w:rsidRPr="00A62362" w:rsidRDefault="00A62362" w:rsidP="00A62362">
                    <w:pPr>
                      <w:ind w:left="708" w:hanging="708"/>
                      <w:jc w:val="center"/>
                      <w:rPr>
                        <w:spacing w:val="2"/>
                        <w:sz w:val="12"/>
                        <w:szCs w:val="12"/>
                      </w:rPr>
                    </w:pPr>
                    <w:r w:rsidRPr="00A62362">
                      <w:rPr>
                        <w:spacing w:val="2"/>
                        <w:sz w:val="12"/>
                        <w:szCs w:val="12"/>
                      </w:rPr>
                      <w:t>(Resolución 1110 del 2 de febrero de 2012)</w:t>
                    </w:r>
                  </w:p>
                </w:txbxContent>
              </v:textbox>
            </v:shape>
          </w:pict>
        </mc:Fallback>
      </mc:AlternateContent>
    </w:r>
    <w:r w:rsidR="00FB2BF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5708A4E" wp14:editId="20D917DC">
              <wp:simplePos x="0" y="0"/>
              <wp:positionH relativeFrom="column">
                <wp:posOffset>-735465</wp:posOffset>
              </wp:positionH>
              <wp:positionV relativeFrom="paragraph">
                <wp:posOffset>-774700</wp:posOffset>
              </wp:positionV>
              <wp:extent cx="1556426" cy="505838"/>
              <wp:effectExtent l="0" t="0" r="5715" b="2540"/>
              <wp:wrapNone/>
              <wp:docPr id="1779649850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6426" cy="5058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65649" w14:textId="3FACEEFA" w:rsidR="00FB2BF0" w:rsidRPr="00A62362" w:rsidRDefault="00A62362" w:rsidP="00FB2BF0">
                          <w:pPr>
                            <w:ind w:left="708" w:hanging="708"/>
                            <w:rPr>
                              <w:color w:val="FFFFFF" w:themeColor="background1"/>
                              <w:spacing w:val="10"/>
                              <w:sz w:val="18"/>
                              <w:szCs w:val="18"/>
                            </w:rPr>
                          </w:pPr>
                          <w:r w:rsidRPr="00A62362">
                            <w:rPr>
                              <w:color w:val="FFFFFF" w:themeColor="background1"/>
                              <w:spacing w:val="10"/>
                              <w:sz w:val="18"/>
                              <w:szCs w:val="18"/>
                            </w:rPr>
                            <w:t>Carrera 18 #79-25</w:t>
                          </w:r>
                        </w:p>
                        <w:p w14:paraId="107E2769" w14:textId="1E2DC129" w:rsidR="00A62362" w:rsidRPr="00A62362" w:rsidRDefault="00A62362" w:rsidP="00FB2BF0">
                          <w:pPr>
                            <w:ind w:left="708" w:hanging="708"/>
                            <w:rPr>
                              <w:color w:val="FFFFFF" w:themeColor="background1"/>
                              <w:spacing w:val="10"/>
                              <w:sz w:val="18"/>
                              <w:szCs w:val="18"/>
                            </w:rPr>
                          </w:pPr>
                          <w:r w:rsidRPr="00A62362">
                            <w:rPr>
                              <w:color w:val="FFFFFF" w:themeColor="background1"/>
                              <w:spacing w:val="10"/>
                              <w:sz w:val="18"/>
                              <w:szCs w:val="18"/>
                            </w:rPr>
                            <w:t>Tel: (+57 1) 795 6999</w:t>
                          </w:r>
                        </w:p>
                        <w:p w14:paraId="3156ECBB" w14:textId="0D08EA3D" w:rsidR="00A62362" w:rsidRPr="00A62362" w:rsidRDefault="00A62362" w:rsidP="00FB2BF0">
                          <w:pPr>
                            <w:ind w:left="708" w:hanging="708"/>
                            <w:rPr>
                              <w:color w:val="EAE21E"/>
                              <w:spacing w:val="10"/>
                              <w:sz w:val="18"/>
                              <w:szCs w:val="18"/>
                            </w:rPr>
                          </w:pPr>
                          <w:r w:rsidRPr="00A62362">
                            <w:rPr>
                              <w:color w:val="EAE21E"/>
                              <w:spacing w:val="10"/>
                              <w:sz w:val="18"/>
                              <w:szCs w:val="18"/>
                            </w:rPr>
                            <w:t>Bogotá,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708A4E" id="_x0000_s1027" type="#_x0000_t202" style="position:absolute;margin-left:-57.9pt;margin-top:-61pt;width:122.55pt;height:3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" filled="f" stroked="f" strokeweight=".5pt">
              <v:textbox inset="0,0,0,0">
                <w:txbxContent>
                  <w:p w14:paraId="2F965649" w14:textId="3FACEEFA" w:rsidR="00FB2BF0" w:rsidRPr="00A62362" w:rsidRDefault="00A62362" w:rsidP="00FB2BF0">
                    <w:pPr>
                      <w:ind w:left="708" w:hanging="708"/>
                      <w:rPr>
                        <w:color w:val="FFFFFF" w:themeColor="background1"/>
                        <w:spacing w:val="10"/>
                        <w:sz w:val="18"/>
                        <w:szCs w:val="18"/>
                      </w:rPr>
                    </w:pPr>
                    <w:r w:rsidRPr="00A62362">
                      <w:rPr>
                        <w:color w:val="FFFFFF" w:themeColor="background1"/>
                        <w:spacing w:val="10"/>
                        <w:sz w:val="18"/>
                        <w:szCs w:val="18"/>
                      </w:rPr>
                      <w:t>Carrera 18 #79-25</w:t>
                    </w:r>
                  </w:p>
                  <w:p w14:paraId="107E2769" w14:textId="1E2DC129" w:rsidR="00A62362" w:rsidRPr="00A62362" w:rsidRDefault="00A62362" w:rsidP="00FB2BF0">
                    <w:pPr>
                      <w:ind w:left="708" w:hanging="708"/>
                      <w:rPr>
                        <w:color w:val="FFFFFF" w:themeColor="background1"/>
                        <w:spacing w:val="10"/>
                        <w:sz w:val="18"/>
                        <w:szCs w:val="18"/>
                      </w:rPr>
                    </w:pPr>
                    <w:r w:rsidRPr="00A62362">
                      <w:rPr>
                        <w:color w:val="FFFFFF" w:themeColor="background1"/>
                        <w:spacing w:val="10"/>
                        <w:sz w:val="18"/>
                        <w:szCs w:val="18"/>
                      </w:rPr>
                      <w:t>Tel: (+57 1) 795 6999</w:t>
                    </w:r>
                  </w:p>
                  <w:p w14:paraId="3156ECBB" w14:textId="0D08EA3D" w:rsidR="00A62362" w:rsidRPr="00A62362" w:rsidRDefault="00A62362" w:rsidP="00FB2BF0">
                    <w:pPr>
                      <w:ind w:left="708" w:hanging="708"/>
                      <w:rPr>
                        <w:color w:val="EAE21E"/>
                        <w:spacing w:val="10"/>
                        <w:sz w:val="18"/>
                        <w:szCs w:val="18"/>
                      </w:rPr>
                    </w:pPr>
                    <w:r w:rsidRPr="00A62362">
                      <w:rPr>
                        <w:color w:val="EAE21E"/>
                        <w:spacing w:val="10"/>
                        <w:sz w:val="18"/>
                        <w:szCs w:val="18"/>
                      </w:rPr>
                      <w:t>Bogotá, Colombia</w:t>
                    </w:r>
                  </w:p>
                </w:txbxContent>
              </v:textbox>
            </v:shape>
          </w:pict>
        </mc:Fallback>
      </mc:AlternateContent>
    </w:r>
    <w:r w:rsidR="00704431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5D7C295" wp14:editId="6B080D8B">
              <wp:simplePos x="0" y="0"/>
              <wp:positionH relativeFrom="column">
                <wp:posOffset>4231641</wp:posOffset>
              </wp:positionH>
              <wp:positionV relativeFrom="paragraph">
                <wp:posOffset>-450215</wp:posOffset>
              </wp:positionV>
              <wp:extent cx="1031240" cy="119380"/>
              <wp:effectExtent l="0" t="0" r="0" b="7620"/>
              <wp:wrapNone/>
              <wp:docPr id="1602697648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1240" cy="119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42A9BA" w14:textId="3EBF4183" w:rsidR="00704431" w:rsidRPr="00704431" w:rsidRDefault="00704431" w:rsidP="00704431">
                          <w:pPr>
                            <w:rPr>
                              <w:color w:val="EAE21E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704431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Uniasturias</w:t>
                          </w:r>
                          <w:r w:rsidRPr="00704431"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  <w:t>Educación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7C295" id="_x0000_s1028" type="#_x0000_t202" style="position:absolute;margin-left:333.2pt;margin-top:-35.45pt;width:81.2pt;height: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" filled="f" stroked="f" strokeweight=".5pt">
              <v:textbox inset="0,0,0,0">
                <w:txbxContent>
                  <w:p w14:paraId="6742A9BA" w14:textId="3EBF4183" w:rsidR="00704431" w:rsidRPr="00704431" w:rsidRDefault="00704431" w:rsidP="00704431">
                    <w:pPr>
                      <w:rPr>
                        <w:color w:val="EAE21E"/>
                        <w:sz w:val="14"/>
                        <w:szCs w:val="14"/>
                      </w:rPr>
                    </w:pPr>
                    <w:proofErr w:type="spellStart"/>
                    <w:r w:rsidRPr="00704431">
                      <w:rPr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>Uniasturias</w:t>
                    </w:r>
                    <w:r w:rsidRPr="00704431">
                      <w:rPr>
                        <w:color w:val="FFFFFF" w:themeColor="background1"/>
                        <w:sz w:val="14"/>
                        <w:szCs w:val="14"/>
                      </w:rPr>
                      <w:t>Educación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704431"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E69830E" wp14:editId="0FF39275">
              <wp:simplePos x="0" y="0"/>
              <wp:positionH relativeFrom="column">
                <wp:posOffset>5536565</wp:posOffset>
              </wp:positionH>
              <wp:positionV relativeFrom="paragraph">
                <wp:posOffset>-450170</wp:posOffset>
              </wp:positionV>
              <wp:extent cx="566821" cy="134620"/>
              <wp:effectExtent l="0" t="0" r="5080" b="5080"/>
              <wp:wrapNone/>
              <wp:docPr id="148717823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821" cy="134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037081" w14:textId="1BC15E20" w:rsidR="00F61341" w:rsidRPr="00704431" w:rsidRDefault="00704431" w:rsidP="00704431">
                          <w:pPr>
                            <w:rPr>
                              <w:color w:val="EAE21E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704431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Uniasturias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69830E" id="_x0000_s1029" type="#_x0000_t202" style="position:absolute;margin-left:435.95pt;margin-top:-35.45pt;width:44.65pt;height:1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" filled="f" stroked="f" strokeweight=".5pt">
              <v:textbox inset="0,0,0,0">
                <w:txbxContent>
                  <w:p w14:paraId="3C037081" w14:textId="1BC15E20" w:rsidR="00F61341" w:rsidRPr="00704431" w:rsidRDefault="00704431" w:rsidP="00704431">
                    <w:pPr>
                      <w:rPr>
                        <w:color w:val="EAE21E"/>
                        <w:sz w:val="14"/>
                        <w:szCs w:val="14"/>
                      </w:rPr>
                    </w:pPr>
                    <w:proofErr w:type="spellStart"/>
                    <w:r w:rsidRPr="00704431">
                      <w:rPr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>Uniasturias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70443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21CA1B8" wp14:editId="3AC08D6E">
              <wp:simplePos x="0" y="0"/>
              <wp:positionH relativeFrom="column">
                <wp:posOffset>4367711</wp:posOffset>
              </wp:positionH>
              <wp:positionV relativeFrom="paragraph">
                <wp:posOffset>-756920</wp:posOffset>
              </wp:positionV>
              <wp:extent cx="1711235" cy="235132"/>
              <wp:effectExtent l="0" t="0" r="3810" b="6350"/>
              <wp:wrapNone/>
              <wp:docPr id="568367537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235" cy="235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EF119" w14:textId="1B135131" w:rsidR="00704431" w:rsidRPr="00704431" w:rsidRDefault="00704431" w:rsidP="00704431">
                          <w:pPr>
                            <w:ind w:left="708" w:hanging="708"/>
                            <w:jc w:val="right"/>
                            <w:rPr>
                              <w:b/>
                              <w:bCs/>
                              <w:color w:val="EAE21E"/>
                              <w:sz w:val="26"/>
                              <w:szCs w:val="26"/>
                            </w:rPr>
                          </w:pPr>
                          <w:r w:rsidRPr="00704431">
                            <w:rPr>
                              <w:b/>
                              <w:bCs/>
                              <w:color w:val="EAE21E"/>
                              <w:sz w:val="26"/>
                              <w:szCs w:val="26"/>
                            </w:rPr>
                            <w:t>uniasturias.</w:t>
                          </w:r>
                          <w:r w:rsidRPr="00704431"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1CA1B8" id="_x0000_s1030" type="#_x0000_t202" style="position:absolute;margin-left:343.9pt;margin-top:-59.6pt;width:134.75pt;height:1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" filled="f" stroked="f" strokeweight=".5pt">
              <v:textbox inset="0,0,0,0">
                <w:txbxContent>
                  <w:p w14:paraId="75AEF119" w14:textId="1B135131" w:rsidR="00704431" w:rsidRPr="00704431" w:rsidRDefault="00704431" w:rsidP="00704431">
                    <w:pPr>
                      <w:ind w:left="708" w:hanging="708"/>
                      <w:jc w:val="right"/>
                      <w:rPr>
                        <w:b/>
                        <w:bCs/>
                        <w:color w:val="EAE21E"/>
                        <w:sz w:val="26"/>
                        <w:szCs w:val="26"/>
                      </w:rPr>
                    </w:pPr>
                    <w:r w:rsidRPr="00704431">
                      <w:rPr>
                        <w:b/>
                        <w:bCs/>
                        <w:color w:val="EAE21E"/>
                        <w:sz w:val="26"/>
                        <w:szCs w:val="26"/>
                      </w:rPr>
                      <w:t>uniasturias.</w:t>
                    </w:r>
                    <w:r w:rsidRPr="00704431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7A1F8" w14:textId="77777777" w:rsidR="000F00EF" w:rsidRDefault="000F00EF" w:rsidP="00492596">
      <w:r>
        <w:separator/>
      </w:r>
    </w:p>
  </w:footnote>
  <w:footnote w:type="continuationSeparator" w:id="0">
    <w:p w14:paraId="44794C3A" w14:textId="77777777" w:rsidR="000F00EF" w:rsidRDefault="000F00EF" w:rsidP="00492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F5725" w14:textId="76BA606C" w:rsidR="00492596" w:rsidRDefault="00161BE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6775BDF" wp14:editId="409247A3">
              <wp:simplePos x="0" y="0"/>
              <wp:positionH relativeFrom="column">
                <wp:posOffset>7620</wp:posOffset>
              </wp:positionH>
              <wp:positionV relativeFrom="paragraph">
                <wp:posOffset>1000081</wp:posOffset>
              </wp:positionV>
              <wp:extent cx="5293360" cy="0"/>
              <wp:effectExtent l="0" t="0" r="15240" b="12700"/>
              <wp:wrapNone/>
              <wp:docPr id="1817528714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336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4343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B966DC7">
            <v:line id="Conector recto 1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434342" strokeweight=".25pt" from=".6pt,78.75pt" to="417.4pt,78.75pt" w14:anchorId="305B4D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 wp14:anchorId="72BE2CB3" wp14:editId="70220E7F">
          <wp:simplePos x="0" y="0"/>
          <wp:positionH relativeFrom="column">
            <wp:posOffset>1794510</wp:posOffset>
          </wp:positionH>
          <wp:positionV relativeFrom="paragraph">
            <wp:posOffset>56021</wp:posOffset>
          </wp:positionV>
          <wp:extent cx="1734185" cy="586105"/>
          <wp:effectExtent l="0" t="0" r="5715" b="0"/>
          <wp:wrapNone/>
          <wp:docPr id="1791988451" name="Imagen 179198845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071306" name="Imagen 1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18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450C07B" wp14:editId="487DEDAB">
              <wp:simplePos x="0" y="0"/>
              <wp:positionH relativeFrom="column">
                <wp:posOffset>-1217436</wp:posOffset>
              </wp:positionH>
              <wp:positionV relativeFrom="paragraph">
                <wp:posOffset>-428625</wp:posOffset>
              </wp:positionV>
              <wp:extent cx="7772400" cy="137160"/>
              <wp:effectExtent l="0" t="0" r="0" b="2540"/>
              <wp:wrapNone/>
              <wp:docPr id="77591598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7160"/>
                      </a:xfrm>
                      <a:prstGeom prst="rect">
                        <a:avLst/>
                      </a:prstGeom>
                      <a:solidFill>
                        <a:srgbClr val="EDE70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4374788">
            <v:rect id="Rectángulo 11" style="position:absolute;margin-left:-95.85pt;margin-top:-33.75pt;width:612pt;height:1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e709" stroked="f" strokeweight="1pt" w14:anchorId="039BB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5761A"/>
    <w:multiLevelType w:val="multilevel"/>
    <w:tmpl w:val="1ABCD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C7B7C"/>
    <w:multiLevelType w:val="hybridMultilevel"/>
    <w:tmpl w:val="261A25F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4291FD7"/>
    <w:multiLevelType w:val="hybridMultilevel"/>
    <w:tmpl w:val="E3A4CE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E951C2"/>
    <w:multiLevelType w:val="hybridMultilevel"/>
    <w:tmpl w:val="023E5D80"/>
    <w:lvl w:ilvl="0" w:tplc="F45C19B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7438F"/>
    <w:multiLevelType w:val="hybridMultilevel"/>
    <w:tmpl w:val="6CCA1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60FB7"/>
    <w:multiLevelType w:val="hybridMultilevel"/>
    <w:tmpl w:val="92622C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865EC"/>
    <w:multiLevelType w:val="hybridMultilevel"/>
    <w:tmpl w:val="DCFA1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87728"/>
    <w:multiLevelType w:val="hybridMultilevel"/>
    <w:tmpl w:val="E0AE2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3434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9176E"/>
    <w:multiLevelType w:val="hybridMultilevel"/>
    <w:tmpl w:val="5A3AD83E"/>
    <w:lvl w:ilvl="0" w:tplc="7CC86676">
      <w:numFmt w:val="bullet"/>
      <w:lvlText w:val="-"/>
      <w:lvlJc w:val="left"/>
      <w:pPr>
        <w:ind w:left="1080" w:hanging="360"/>
      </w:pPr>
      <w:rPr>
        <w:rFonts w:ascii="Raleway" w:eastAsia="Times New Roman" w:hAnsi="Raleway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AB7E4D"/>
    <w:multiLevelType w:val="hybridMultilevel"/>
    <w:tmpl w:val="249CCA2A"/>
    <w:lvl w:ilvl="0" w:tplc="9BACBCDE">
      <w:numFmt w:val="bullet"/>
      <w:lvlText w:val="-"/>
      <w:lvlJc w:val="left"/>
      <w:pPr>
        <w:ind w:left="1080" w:hanging="360"/>
      </w:pPr>
      <w:rPr>
        <w:rFonts w:ascii="Raleway" w:eastAsiaTheme="minorEastAsia" w:hAnsi="Raleway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E134AF"/>
    <w:multiLevelType w:val="multilevel"/>
    <w:tmpl w:val="C65A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6803D8"/>
    <w:multiLevelType w:val="multilevel"/>
    <w:tmpl w:val="6EF6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745344"/>
    <w:multiLevelType w:val="hybridMultilevel"/>
    <w:tmpl w:val="33B0473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1C4496"/>
    <w:multiLevelType w:val="multilevel"/>
    <w:tmpl w:val="D684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CAB07FF"/>
    <w:multiLevelType w:val="hybridMultilevel"/>
    <w:tmpl w:val="BD54BA7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950672887">
    <w:abstractNumId w:val="0"/>
  </w:num>
  <w:num w:numId="2" w16cid:durableId="1277104916">
    <w:abstractNumId w:val="10"/>
  </w:num>
  <w:num w:numId="3" w16cid:durableId="1332173421">
    <w:abstractNumId w:val="7"/>
  </w:num>
  <w:num w:numId="4" w16cid:durableId="608589590">
    <w:abstractNumId w:val="13"/>
  </w:num>
  <w:num w:numId="5" w16cid:durableId="1334837301">
    <w:abstractNumId w:val="4"/>
  </w:num>
  <w:num w:numId="6" w16cid:durableId="448398140">
    <w:abstractNumId w:val="9"/>
  </w:num>
  <w:num w:numId="7" w16cid:durableId="1144279937">
    <w:abstractNumId w:val="8"/>
  </w:num>
  <w:num w:numId="8" w16cid:durableId="1633943852">
    <w:abstractNumId w:val="11"/>
  </w:num>
  <w:num w:numId="9" w16cid:durableId="298271998">
    <w:abstractNumId w:val="1"/>
  </w:num>
  <w:num w:numId="10" w16cid:durableId="2104454697">
    <w:abstractNumId w:val="14"/>
  </w:num>
  <w:num w:numId="11" w16cid:durableId="772819001">
    <w:abstractNumId w:val="3"/>
  </w:num>
  <w:num w:numId="12" w16cid:durableId="1194340542">
    <w:abstractNumId w:val="5"/>
  </w:num>
  <w:num w:numId="13" w16cid:durableId="2099596206">
    <w:abstractNumId w:val="2"/>
  </w:num>
  <w:num w:numId="14" w16cid:durableId="1061562945">
    <w:abstractNumId w:val="6"/>
  </w:num>
  <w:num w:numId="15" w16cid:durableId="769477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596"/>
    <w:rsid w:val="00001708"/>
    <w:rsid w:val="00001A68"/>
    <w:rsid w:val="000058EB"/>
    <w:rsid w:val="00005B7C"/>
    <w:rsid w:val="0001249F"/>
    <w:rsid w:val="000207CC"/>
    <w:rsid w:val="000212E5"/>
    <w:rsid w:val="00025493"/>
    <w:rsid w:val="00030AA7"/>
    <w:rsid w:val="0003716B"/>
    <w:rsid w:val="000379DE"/>
    <w:rsid w:val="00042B8C"/>
    <w:rsid w:val="000436C1"/>
    <w:rsid w:val="00044AF7"/>
    <w:rsid w:val="00047A8E"/>
    <w:rsid w:val="00060ACF"/>
    <w:rsid w:val="00060B5C"/>
    <w:rsid w:val="0006247A"/>
    <w:rsid w:val="00063D34"/>
    <w:rsid w:val="00065835"/>
    <w:rsid w:val="0007059F"/>
    <w:rsid w:val="000737EA"/>
    <w:rsid w:val="00073E16"/>
    <w:rsid w:val="0007433E"/>
    <w:rsid w:val="00075A77"/>
    <w:rsid w:val="000767A6"/>
    <w:rsid w:val="00077019"/>
    <w:rsid w:val="00080A7C"/>
    <w:rsid w:val="00084CE1"/>
    <w:rsid w:val="0008534E"/>
    <w:rsid w:val="000862EB"/>
    <w:rsid w:val="00092B98"/>
    <w:rsid w:val="000962D3"/>
    <w:rsid w:val="00097DD4"/>
    <w:rsid w:val="000A2438"/>
    <w:rsid w:val="000A669F"/>
    <w:rsid w:val="000B1A3A"/>
    <w:rsid w:val="000B292D"/>
    <w:rsid w:val="000B2CAE"/>
    <w:rsid w:val="000B42A4"/>
    <w:rsid w:val="000B47F5"/>
    <w:rsid w:val="000B4BCF"/>
    <w:rsid w:val="000B6475"/>
    <w:rsid w:val="000B6DBF"/>
    <w:rsid w:val="000C0714"/>
    <w:rsid w:val="000C0A52"/>
    <w:rsid w:val="000C319A"/>
    <w:rsid w:val="000C579D"/>
    <w:rsid w:val="000C5F8D"/>
    <w:rsid w:val="000C79CE"/>
    <w:rsid w:val="000D3B5B"/>
    <w:rsid w:val="000D567D"/>
    <w:rsid w:val="000D58CE"/>
    <w:rsid w:val="000D6E6C"/>
    <w:rsid w:val="000D7D69"/>
    <w:rsid w:val="000E0C4F"/>
    <w:rsid w:val="000E1097"/>
    <w:rsid w:val="000E1972"/>
    <w:rsid w:val="000E1C74"/>
    <w:rsid w:val="000E1EB1"/>
    <w:rsid w:val="000E21C3"/>
    <w:rsid w:val="000E2275"/>
    <w:rsid w:val="000E4D37"/>
    <w:rsid w:val="000E5247"/>
    <w:rsid w:val="000E6A16"/>
    <w:rsid w:val="000E6A5E"/>
    <w:rsid w:val="000F00EF"/>
    <w:rsid w:val="000F08F5"/>
    <w:rsid w:val="000F1F69"/>
    <w:rsid w:val="000F4230"/>
    <w:rsid w:val="000F564D"/>
    <w:rsid w:val="000F64AD"/>
    <w:rsid w:val="000F67B3"/>
    <w:rsid w:val="000F6C5E"/>
    <w:rsid w:val="000F78A5"/>
    <w:rsid w:val="00103B19"/>
    <w:rsid w:val="00105DB9"/>
    <w:rsid w:val="00106631"/>
    <w:rsid w:val="001072F1"/>
    <w:rsid w:val="00111FB3"/>
    <w:rsid w:val="00115725"/>
    <w:rsid w:val="00117BD5"/>
    <w:rsid w:val="00120BD5"/>
    <w:rsid w:val="001222E3"/>
    <w:rsid w:val="00122A8A"/>
    <w:rsid w:val="00122B43"/>
    <w:rsid w:val="00123CB5"/>
    <w:rsid w:val="00124092"/>
    <w:rsid w:val="0012474D"/>
    <w:rsid w:val="001255B0"/>
    <w:rsid w:val="0013087E"/>
    <w:rsid w:val="00134136"/>
    <w:rsid w:val="00136115"/>
    <w:rsid w:val="001378AE"/>
    <w:rsid w:val="00137D45"/>
    <w:rsid w:val="0014107A"/>
    <w:rsid w:val="00142E04"/>
    <w:rsid w:val="001456D2"/>
    <w:rsid w:val="00146513"/>
    <w:rsid w:val="00147502"/>
    <w:rsid w:val="00150F3F"/>
    <w:rsid w:val="0015104D"/>
    <w:rsid w:val="00152160"/>
    <w:rsid w:val="0015353A"/>
    <w:rsid w:val="00154532"/>
    <w:rsid w:val="00157946"/>
    <w:rsid w:val="00161BE9"/>
    <w:rsid w:val="00162C3C"/>
    <w:rsid w:val="00163599"/>
    <w:rsid w:val="001645F4"/>
    <w:rsid w:val="00170838"/>
    <w:rsid w:val="001709EB"/>
    <w:rsid w:val="001739C5"/>
    <w:rsid w:val="0017425E"/>
    <w:rsid w:val="0017444D"/>
    <w:rsid w:val="0017601A"/>
    <w:rsid w:val="00180848"/>
    <w:rsid w:val="001811C7"/>
    <w:rsid w:val="00181757"/>
    <w:rsid w:val="0018262D"/>
    <w:rsid w:val="00183F44"/>
    <w:rsid w:val="00185584"/>
    <w:rsid w:val="00186291"/>
    <w:rsid w:val="00186546"/>
    <w:rsid w:val="0019390C"/>
    <w:rsid w:val="00195061"/>
    <w:rsid w:val="00196FFB"/>
    <w:rsid w:val="00197622"/>
    <w:rsid w:val="001A3470"/>
    <w:rsid w:val="001B2F99"/>
    <w:rsid w:val="001B48B8"/>
    <w:rsid w:val="001B6A9C"/>
    <w:rsid w:val="001B73DF"/>
    <w:rsid w:val="001C0F78"/>
    <w:rsid w:val="001C69B0"/>
    <w:rsid w:val="001C73A7"/>
    <w:rsid w:val="001D0F31"/>
    <w:rsid w:val="001D234D"/>
    <w:rsid w:val="001D36D2"/>
    <w:rsid w:val="001D3756"/>
    <w:rsid w:val="001D427C"/>
    <w:rsid w:val="001D7124"/>
    <w:rsid w:val="001D7BA2"/>
    <w:rsid w:val="001E1ADE"/>
    <w:rsid w:val="001F0041"/>
    <w:rsid w:val="001F1C61"/>
    <w:rsid w:val="001F30EA"/>
    <w:rsid w:val="001F6415"/>
    <w:rsid w:val="002019F4"/>
    <w:rsid w:val="00206DFD"/>
    <w:rsid w:val="00210166"/>
    <w:rsid w:val="00211313"/>
    <w:rsid w:val="00213B30"/>
    <w:rsid w:val="00215080"/>
    <w:rsid w:val="002172DE"/>
    <w:rsid w:val="002200C9"/>
    <w:rsid w:val="002200F1"/>
    <w:rsid w:val="00220166"/>
    <w:rsid w:val="00222164"/>
    <w:rsid w:val="00223F93"/>
    <w:rsid w:val="002302F9"/>
    <w:rsid w:val="00231D6F"/>
    <w:rsid w:val="00236E10"/>
    <w:rsid w:val="002412B8"/>
    <w:rsid w:val="002427AC"/>
    <w:rsid w:val="002463CD"/>
    <w:rsid w:val="002472D5"/>
    <w:rsid w:val="00251AAA"/>
    <w:rsid w:val="00251B09"/>
    <w:rsid w:val="00252B75"/>
    <w:rsid w:val="002572C2"/>
    <w:rsid w:val="002608E2"/>
    <w:rsid w:val="00261B75"/>
    <w:rsid w:val="00261FB2"/>
    <w:rsid w:val="00264C32"/>
    <w:rsid w:val="0026551E"/>
    <w:rsid w:val="00266921"/>
    <w:rsid w:val="00267A96"/>
    <w:rsid w:val="00267E5D"/>
    <w:rsid w:val="00270690"/>
    <w:rsid w:val="00270AD1"/>
    <w:rsid w:val="00270FC2"/>
    <w:rsid w:val="0027108F"/>
    <w:rsid w:val="002710A8"/>
    <w:rsid w:val="00272780"/>
    <w:rsid w:val="00272FC5"/>
    <w:rsid w:val="00275180"/>
    <w:rsid w:val="00275997"/>
    <w:rsid w:val="00276D2C"/>
    <w:rsid w:val="00281157"/>
    <w:rsid w:val="00282897"/>
    <w:rsid w:val="00282D1C"/>
    <w:rsid w:val="00285167"/>
    <w:rsid w:val="002851FF"/>
    <w:rsid w:val="00285AC3"/>
    <w:rsid w:val="002868CE"/>
    <w:rsid w:val="00287B27"/>
    <w:rsid w:val="0029261D"/>
    <w:rsid w:val="002927B1"/>
    <w:rsid w:val="00293881"/>
    <w:rsid w:val="002955E2"/>
    <w:rsid w:val="00296233"/>
    <w:rsid w:val="00297218"/>
    <w:rsid w:val="002A06DE"/>
    <w:rsid w:val="002A1D7B"/>
    <w:rsid w:val="002A1FB6"/>
    <w:rsid w:val="002A3F49"/>
    <w:rsid w:val="002B3AC1"/>
    <w:rsid w:val="002B49A9"/>
    <w:rsid w:val="002B4EC8"/>
    <w:rsid w:val="002B67F8"/>
    <w:rsid w:val="002B6CA1"/>
    <w:rsid w:val="002C409E"/>
    <w:rsid w:val="002C4636"/>
    <w:rsid w:val="002D1161"/>
    <w:rsid w:val="002D1939"/>
    <w:rsid w:val="002D19C6"/>
    <w:rsid w:val="002D380A"/>
    <w:rsid w:val="002D6A65"/>
    <w:rsid w:val="002D7379"/>
    <w:rsid w:val="002D78B7"/>
    <w:rsid w:val="002E1D86"/>
    <w:rsid w:val="002E2E3B"/>
    <w:rsid w:val="002E47E1"/>
    <w:rsid w:val="002E5141"/>
    <w:rsid w:val="002E610A"/>
    <w:rsid w:val="002E7C9A"/>
    <w:rsid w:val="002F0321"/>
    <w:rsid w:val="002F249C"/>
    <w:rsid w:val="002F4838"/>
    <w:rsid w:val="002F547B"/>
    <w:rsid w:val="002F5887"/>
    <w:rsid w:val="002F7938"/>
    <w:rsid w:val="00300C4B"/>
    <w:rsid w:val="003023D2"/>
    <w:rsid w:val="00302B8C"/>
    <w:rsid w:val="003101B3"/>
    <w:rsid w:val="00310BF7"/>
    <w:rsid w:val="00311ED9"/>
    <w:rsid w:val="003126B4"/>
    <w:rsid w:val="00312CD4"/>
    <w:rsid w:val="003134AF"/>
    <w:rsid w:val="00314DF8"/>
    <w:rsid w:val="003152F0"/>
    <w:rsid w:val="0031636D"/>
    <w:rsid w:val="003178F8"/>
    <w:rsid w:val="003208AC"/>
    <w:rsid w:val="003223A0"/>
    <w:rsid w:val="003243D2"/>
    <w:rsid w:val="003245C4"/>
    <w:rsid w:val="00324B78"/>
    <w:rsid w:val="003267E7"/>
    <w:rsid w:val="00326ACB"/>
    <w:rsid w:val="00330793"/>
    <w:rsid w:val="00331F15"/>
    <w:rsid w:val="00332AD8"/>
    <w:rsid w:val="003356D1"/>
    <w:rsid w:val="003372DD"/>
    <w:rsid w:val="003377D1"/>
    <w:rsid w:val="00337EC8"/>
    <w:rsid w:val="00342300"/>
    <w:rsid w:val="00342716"/>
    <w:rsid w:val="003429AA"/>
    <w:rsid w:val="00342B27"/>
    <w:rsid w:val="00343F98"/>
    <w:rsid w:val="00344CEF"/>
    <w:rsid w:val="00350198"/>
    <w:rsid w:val="00353D99"/>
    <w:rsid w:val="00355173"/>
    <w:rsid w:val="00357738"/>
    <w:rsid w:val="00360241"/>
    <w:rsid w:val="0036157C"/>
    <w:rsid w:val="003645B1"/>
    <w:rsid w:val="00364EDC"/>
    <w:rsid w:val="003701A7"/>
    <w:rsid w:val="003710E0"/>
    <w:rsid w:val="00371ED2"/>
    <w:rsid w:val="003724A2"/>
    <w:rsid w:val="00373ED7"/>
    <w:rsid w:val="003767EB"/>
    <w:rsid w:val="0037693D"/>
    <w:rsid w:val="00377748"/>
    <w:rsid w:val="003810B5"/>
    <w:rsid w:val="003814C9"/>
    <w:rsid w:val="00384A58"/>
    <w:rsid w:val="00385554"/>
    <w:rsid w:val="00385EF7"/>
    <w:rsid w:val="00392D61"/>
    <w:rsid w:val="003933C2"/>
    <w:rsid w:val="00397EFF"/>
    <w:rsid w:val="003A1D2D"/>
    <w:rsid w:val="003A3972"/>
    <w:rsid w:val="003A43DE"/>
    <w:rsid w:val="003A45B0"/>
    <w:rsid w:val="003B0DD6"/>
    <w:rsid w:val="003B3083"/>
    <w:rsid w:val="003B4C6A"/>
    <w:rsid w:val="003B4DA7"/>
    <w:rsid w:val="003B6EE0"/>
    <w:rsid w:val="003C458C"/>
    <w:rsid w:val="003C507B"/>
    <w:rsid w:val="003C7432"/>
    <w:rsid w:val="003C76D5"/>
    <w:rsid w:val="003C78CB"/>
    <w:rsid w:val="003D52EA"/>
    <w:rsid w:val="003D6E2F"/>
    <w:rsid w:val="003D7AB8"/>
    <w:rsid w:val="003E0163"/>
    <w:rsid w:val="003E05AA"/>
    <w:rsid w:val="003E0ABB"/>
    <w:rsid w:val="003E1032"/>
    <w:rsid w:val="003E1C8B"/>
    <w:rsid w:val="003E2073"/>
    <w:rsid w:val="003E3E5F"/>
    <w:rsid w:val="003F169D"/>
    <w:rsid w:val="00403CCC"/>
    <w:rsid w:val="00404A81"/>
    <w:rsid w:val="00405078"/>
    <w:rsid w:val="00406D48"/>
    <w:rsid w:val="004076B5"/>
    <w:rsid w:val="004077F0"/>
    <w:rsid w:val="00407FF1"/>
    <w:rsid w:val="00410ECE"/>
    <w:rsid w:val="004171D5"/>
    <w:rsid w:val="0042022A"/>
    <w:rsid w:val="0042122B"/>
    <w:rsid w:val="004235F2"/>
    <w:rsid w:val="00425F47"/>
    <w:rsid w:val="00431599"/>
    <w:rsid w:val="00435F2D"/>
    <w:rsid w:val="00437553"/>
    <w:rsid w:val="004415E5"/>
    <w:rsid w:val="00443378"/>
    <w:rsid w:val="00443DE0"/>
    <w:rsid w:val="0044469C"/>
    <w:rsid w:val="00445E99"/>
    <w:rsid w:val="00450FDD"/>
    <w:rsid w:val="004529F0"/>
    <w:rsid w:val="00453B54"/>
    <w:rsid w:val="00455198"/>
    <w:rsid w:val="00461CC5"/>
    <w:rsid w:val="00462AEF"/>
    <w:rsid w:val="00464F90"/>
    <w:rsid w:val="00466F5C"/>
    <w:rsid w:val="004700CC"/>
    <w:rsid w:val="004700FF"/>
    <w:rsid w:val="00471C4A"/>
    <w:rsid w:val="004747CA"/>
    <w:rsid w:val="00476C86"/>
    <w:rsid w:val="004778AC"/>
    <w:rsid w:val="00480644"/>
    <w:rsid w:val="00481659"/>
    <w:rsid w:val="004829FB"/>
    <w:rsid w:val="00484F6E"/>
    <w:rsid w:val="00485358"/>
    <w:rsid w:val="004860B9"/>
    <w:rsid w:val="0048753F"/>
    <w:rsid w:val="00491A35"/>
    <w:rsid w:val="00492596"/>
    <w:rsid w:val="00495494"/>
    <w:rsid w:val="004966CC"/>
    <w:rsid w:val="00496BD9"/>
    <w:rsid w:val="004973AD"/>
    <w:rsid w:val="004A182C"/>
    <w:rsid w:val="004A3292"/>
    <w:rsid w:val="004A3D54"/>
    <w:rsid w:val="004A4FFA"/>
    <w:rsid w:val="004A5D12"/>
    <w:rsid w:val="004A61ED"/>
    <w:rsid w:val="004A75C4"/>
    <w:rsid w:val="004B0EB9"/>
    <w:rsid w:val="004B2DE0"/>
    <w:rsid w:val="004B2EFC"/>
    <w:rsid w:val="004B31FB"/>
    <w:rsid w:val="004B34AD"/>
    <w:rsid w:val="004B3B9C"/>
    <w:rsid w:val="004B4006"/>
    <w:rsid w:val="004B598C"/>
    <w:rsid w:val="004B753B"/>
    <w:rsid w:val="004C53E7"/>
    <w:rsid w:val="004C5BDB"/>
    <w:rsid w:val="004C7D52"/>
    <w:rsid w:val="004D058B"/>
    <w:rsid w:val="004D2466"/>
    <w:rsid w:val="004D623A"/>
    <w:rsid w:val="004E2BE5"/>
    <w:rsid w:val="004E35D6"/>
    <w:rsid w:val="004F559C"/>
    <w:rsid w:val="00501923"/>
    <w:rsid w:val="005022F9"/>
    <w:rsid w:val="00503C6C"/>
    <w:rsid w:val="00505489"/>
    <w:rsid w:val="00506F60"/>
    <w:rsid w:val="00506F84"/>
    <w:rsid w:val="00507418"/>
    <w:rsid w:val="00511136"/>
    <w:rsid w:val="00512B0F"/>
    <w:rsid w:val="00513F72"/>
    <w:rsid w:val="00514ABB"/>
    <w:rsid w:val="00514ED8"/>
    <w:rsid w:val="0051500D"/>
    <w:rsid w:val="0051718C"/>
    <w:rsid w:val="00517192"/>
    <w:rsid w:val="0052152B"/>
    <w:rsid w:val="00523630"/>
    <w:rsid w:val="00524CCE"/>
    <w:rsid w:val="00526557"/>
    <w:rsid w:val="0053101D"/>
    <w:rsid w:val="0053505A"/>
    <w:rsid w:val="00536F88"/>
    <w:rsid w:val="00536FBB"/>
    <w:rsid w:val="00543397"/>
    <w:rsid w:val="00544F70"/>
    <w:rsid w:val="00547BF1"/>
    <w:rsid w:val="00551235"/>
    <w:rsid w:val="00552B2F"/>
    <w:rsid w:val="0055482B"/>
    <w:rsid w:val="00556FAB"/>
    <w:rsid w:val="00557487"/>
    <w:rsid w:val="00557905"/>
    <w:rsid w:val="0056178A"/>
    <w:rsid w:val="00562D78"/>
    <w:rsid w:val="005643C6"/>
    <w:rsid w:val="0056779A"/>
    <w:rsid w:val="00571FE9"/>
    <w:rsid w:val="005747D8"/>
    <w:rsid w:val="005759C3"/>
    <w:rsid w:val="00575BBE"/>
    <w:rsid w:val="00576A2C"/>
    <w:rsid w:val="00577835"/>
    <w:rsid w:val="0058095B"/>
    <w:rsid w:val="005817FE"/>
    <w:rsid w:val="00582210"/>
    <w:rsid w:val="005843FF"/>
    <w:rsid w:val="005869C9"/>
    <w:rsid w:val="005900A5"/>
    <w:rsid w:val="00590D02"/>
    <w:rsid w:val="00592BD8"/>
    <w:rsid w:val="005A0019"/>
    <w:rsid w:val="005A062E"/>
    <w:rsid w:val="005A0BAE"/>
    <w:rsid w:val="005A1BDB"/>
    <w:rsid w:val="005A1BEC"/>
    <w:rsid w:val="005A3497"/>
    <w:rsid w:val="005A4A30"/>
    <w:rsid w:val="005A4C1F"/>
    <w:rsid w:val="005A6678"/>
    <w:rsid w:val="005A77E9"/>
    <w:rsid w:val="005B2491"/>
    <w:rsid w:val="005B58D4"/>
    <w:rsid w:val="005B628C"/>
    <w:rsid w:val="005B6B2F"/>
    <w:rsid w:val="005C25CE"/>
    <w:rsid w:val="005C280F"/>
    <w:rsid w:val="005C2B43"/>
    <w:rsid w:val="005C2DD4"/>
    <w:rsid w:val="005C55AC"/>
    <w:rsid w:val="005C7203"/>
    <w:rsid w:val="005D0670"/>
    <w:rsid w:val="005D3088"/>
    <w:rsid w:val="005D35A1"/>
    <w:rsid w:val="005D380A"/>
    <w:rsid w:val="005D620B"/>
    <w:rsid w:val="005E0ACF"/>
    <w:rsid w:val="005E18C1"/>
    <w:rsid w:val="005E4987"/>
    <w:rsid w:val="005E61A4"/>
    <w:rsid w:val="005F0FEC"/>
    <w:rsid w:val="005F1AC0"/>
    <w:rsid w:val="005F4C73"/>
    <w:rsid w:val="005F6D86"/>
    <w:rsid w:val="00600EF2"/>
    <w:rsid w:val="00602CED"/>
    <w:rsid w:val="00603CC4"/>
    <w:rsid w:val="00605A89"/>
    <w:rsid w:val="00605B70"/>
    <w:rsid w:val="00607CCA"/>
    <w:rsid w:val="00610077"/>
    <w:rsid w:val="0061091C"/>
    <w:rsid w:val="00610D4C"/>
    <w:rsid w:val="006120B4"/>
    <w:rsid w:val="00613839"/>
    <w:rsid w:val="00614327"/>
    <w:rsid w:val="00614DE2"/>
    <w:rsid w:val="00615912"/>
    <w:rsid w:val="00617A81"/>
    <w:rsid w:val="00617FD1"/>
    <w:rsid w:val="0062093E"/>
    <w:rsid w:val="00620AA3"/>
    <w:rsid w:val="0062357C"/>
    <w:rsid w:val="006248B6"/>
    <w:rsid w:val="00625F4F"/>
    <w:rsid w:val="00633783"/>
    <w:rsid w:val="00633EB7"/>
    <w:rsid w:val="00635A49"/>
    <w:rsid w:val="00635E26"/>
    <w:rsid w:val="006361B1"/>
    <w:rsid w:val="006361F6"/>
    <w:rsid w:val="006369D6"/>
    <w:rsid w:val="00636B53"/>
    <w:rsid w:val="00640627"/>
    <w:rsid w:val="00644465"/>
    <w:rsid w:val="006455F2"/>
    <w:rsid w:val="00646EAE"/>
    <w:rsid w:val="006478AA"/>
    <w:rsid w:val="00651193"/>
    <w:rsid w:val="00655092"/>
    <w:rsid w:val="00655118"/>
    <w:rsid w:val="006552A2"/>
    <w:rsid w:val="006600B8"/>
    <w:rsid w:val="00661F51"/>
    <w:rsid w:val="00664FCF"/>
    <w:rsid w:val="00667149"/>
    <w:rsid w:val="00670DF3"/>
    <w:rsid w:val="00671BBB"/>
    <w:rsid w:val="006729D5"/>
    <w:rsid w:val="00673365"/>
    <w:rsid w:val="00674131"/>
    <w:rsid w:val="00674C01"/>
    <w:rsid w:val="00675762"/>
    <w:rsid w:val="0068207B"/>
    <w:rsid w:val="0068247F"/>
    <w:rsid w:val="0068263A"/>
    <w:rsid w:val="00685BD8"/>
    <w:rsid w:val="006861B7"/>
    <w:rsid w:val="006862C2"/>
    <w:rsid w:val="006868A8"/>
    <w:rsid w:val="00687457"/>
    <w:rsid w:val="00687BE6"/>
    <w:rsid w:val="00690BAC"/>
    <w:rsid w:val="0069105B"/>
    <w:rsid w:val="006917B7"/>
    <w:rsid w:val="00692795"/>
    <w:rsid w:val="00696700"/>
    <w:rsid w:val="00696782"/>
    <w:rsid w:val="006A0732"/>
    <w:rsid w:val="006A4EB0"/>
    <w:rsid w:val="006A6082"/>
    <w:rsid w:val="006B3752"/>
    <w:rsid w:val="006B56FD"/>
    <w:rsid w:val="006B5CDE"/>
    <w:rsid w:val="006B5FE0"/>
    <w:rsid w:val="006C0F45"/>
    <w:rsid w:val="006C72A0"/>
    <w:rsid w:val="006D0099"/>
    <w:rsid w:val="006D2030"/>
    <w:rsid w:val="006D2712"/>
    <w:rsid w:val="006D279C"/>
    <w:rsid w:val="006D33B2"/>
    <w:rsid w:val="006D3763"/>
    <w:rsid w:val="006D560B"/>
    <w:rsid w:val="006E5945"/>
    <w:rsid w:val="006E783F"/>
    <w:rsid w:val="006F01AA"/>
    <w:rsid w:val="006F1999"/>
    <w:rsid w:val="006F3A23"/>
    <w:rsid w:val="006F77CA"/>
    <w:rsid w:val="006F7DF9"/>
    <w:rsid w:val="00700D17"/>
    <w:rsid w:val="007013A1"/>
    <w:rsid w:val="00702129"/>
    <w:rsid w:val="00702992"/>
    <w:rsid w:val="00703CA2"/>
    <w:rsid w:val="007041BA"/>
    <w:rsid w:val="00704431"/>
    <w:rsid w:val="00705861"/>
    <w:rsid w:val="00705D33"/>
    <w:rsid w:val="007061FF"/>
    <w:rsid w:val="00706B07"/>
    <w:rsid w:val="00706DFF"/>
    <w:rsid w:val="00711C56"/>
    <w:rsid w:val="00723A5D"/>
    <w:rsid w:val="00730B4C"/>
    <w:rsid w:val="00732692"/>
    <w:rsid w:val="007346FA"/>
    <w:rsid w:val="0074158D"/>
    <w:rsid w:val="00741C59"/>
    <w:rsid w:val="00742814"/>
    <w:rsid w:val="00742FDB"/>
    <w:rsid w:val="00743824"/>
    <w:rsid w:val="0074451C"/>
    <w:rsid w:val="00745231"/>
    <w:rsid w:val="00745777"/>
    <w:rsid w:val="00745AD0"/>
    <w:rsid w:val="00745B17"/>
    <w:rsid w:val="00746148"/>
    <w:rsid w:val="00746F58"/>
    <w:rsid w:val="007471C1"/>
    <w:rsid w:val="007551B0"/>
    <w:rsid w:val="00756429"/>
    <w:rsid w:val="00756E04"/>
    <w:rsid w:val="00763C2F"/>
    <w:rsid w:val="007670ED"/>
    <w:rsid w:val="00767BB5"/>
    <w:rsid w:val="00770431"/>
    <w:rsid w:val="00773299"/>
    <w:rsid w:val="0077520B"/>
    <w:rsid w:val="00775911"/>
    <w:rsid w:val="007759C2"/>
    <w:rsid w:val="00777FD7"/>
    <w:rsid w:val="00780FF6"/>
    <w:rsid w:val="0078106B"/>
    <w:rsid w:val="007816D5"/>
    <w:rsid w:val="0078703E"/>
    <w:rsid w:val="00790A29"/>
    <w:rsid w:val="007930D6"/>
    <w:rsid w:val="00793DE3"/>
    <w:rsid w:val="007948B1"/>
    <w:rsid w:val="00795636"/>
    <w:rsid w:val="00796E61"/>
    <w:rsid w:val="00796FD3"/>
    <w:rsid w:val="007A51B7"/>
    <w:rsid w:val="007A6E00"/>
    <w:rsid w:val="007A6F5E"/>
    <w:rsid w:val="007A76DB"/>
    <w:rsid w:val="007A7B95"/>
    <w:rsid w:val="007C436D"/>
    <w:rsid w:val="007C5316"/>
    <w:rsid w:val="007C674E"/>
    <w:rsid w:val="007D0460"/>
    <w:rsid w:val="007D1905"/>
    <w:rsid w:val="007D250B"/>
    <w:rsid w:val="007D2AE7"/>
    <w:rsid w:val="007D4ABF"/>
    <w:rsid w:val="007D7D89"/>
    <w:rsid w:val="007E137B"/>
    <w:rsid w:val="007E1E7A"/>
    <w:rsid w:val="007E207C"/>
    <w:rsid w:val="007E460B"/>
    <w:rsid w:val="007F1156"/>
    <w:rsid w:val="007F6C4E"/>
    <w:rsid w:val="007F6CF2"/>
    <w:rsid w:val="0080036C"/>
    <w:rsid w:val="00801A6B"/>
    <w:rsid w:val="00801BB3"/>
    <w:rsid w:val="00802C45"/>
    <w:rsid w:val="00803DD1"/>
    <w:rsid w:val="008059C0"/>
    <w:rsid w:val="00807974"/>
    <w:rsid w:val="00811572"/>
    <w:rsid w:val="00813305"/>
    <w:rsid w:val="0081472B"/>
    <w:rsid w:val="00814737"/>
    <w:rsid w:val="00816240"/>
    <w:rsid w:val="0082180E"/>
    <w:rsid w:val="0082357C"/>
    <w:rsid w:val="0082730E"/>
    <w:rsid w:val="00827C9D"/>
    <w:rsid w:val="00830C94"/>
    <w:rsid w:val="0083565D"/>
    <w:rsid w:val="00835F00"/>
    <w:rsid w:val="00840308"/>
    <w:rsid w:val="008471D6"/>
    <w:rsid w:val="00850837"/>
    <w:rsid w:val="008536E9"/>
    <w:rsid w:val="0085562A"/>
    <w:rsid w:val="008573AF"/>
    <w:rsid w:val="00857A4A"/>
    <w:rsid w:val="008605E1"/>
    <w:rsid w:val="008611E5"/>
    <w:rsid w:val="00864649"/>
    <w:rsid w:val="00865101"/>
    <w:rsid w:val="0087363D"/>
    <w:rsid w:val="00875629"/>
    <w:rsid w:val="008766DB"/>
    <w:rsid w:val="00877AA3"/>
    <w:rsid w:val="00881336"/>
    <w:rsid w:val="00882C29"/>
    <w:rsid w:val="00883098"/>
    <w:rsid w:val="00883485"/>
    <w:rsid w:val="00884265"/>
    <w:rsid w:val="008843AA"/>
    <w:rsid w:val="008848C3"/>
    <w:rsid w:val="00885CC5"/>
    <w:rsid w:val="00885DA3"/>
    <w:rsid w:val="00886E09"/>
    <w:rsid w:val="008947AA"/>
    <w:rsid w:val="00895B45"/>
    <w:rsid w:val="008A14A7"/>
    <w:rsid w:val="008A17C7"/>
    <w:rsid w:val="008A425F"/>
    <w:rsid w:val="008A5AF0"/>
    <w:rsid w:val="008A5B13"/>
    <w:rsid w:val="008A604C"/>
    <w:rsid w:val="008A6A84"/>
    <w:rsid w:val="008B24CE"/>
    <w:rsid w:val="008B3341"/>
    <w:rsid w:val="008B4470"/>
    <w:rsid w:val="008B4692"/>
    <w:rsid w:val="008B5FB3"/>
    <w:rsid w:val="008B6732"/>
    <w:rsid w:val="008B7890"/>
    <w:rsid w:val="008C05DA"/>
    <w:rsid w:val="008C0963"/>
    <w:rsid w:val="008C26D8"/>
    <w:rsid w:val="008C2715"/>
    <w:rsid w:val="008C6B93"/>
    <w:rsid w:val="008D27A6"/>
    <w:rsid w:val="008D2F07"/>
    <w:rsid w:val="008D3F5C"/>
    <w:rsid w:val="008D5339"/>
    <w:rsid w:val="008D5A16"/>
    <w:rsid w:val="008D79C7"/>
    <w:rsid w:val="008D7B5B"/>
    <w:rsid w:val="008E1FF8"/>
    <w:rsid w:val="008E25A0"/>
    <w:rsid w:val="008E2A1A"/>
    <w:rsid w:val="008E42B2"/>
    <w:rsid w:val="008E58AE"/>
    <w:rsid w:val="008E6D4C"/>
    <w:rsid w:val="008F0C89"/>
    <w:rsid w:val="008F1649"/>
    <w:rsid w:val="008F4752"/>
    <w:rsid w:val="008F5F00"/>
    <w:rsid w:val="008F5FDE"/>
    <w:rsid w:val="008F75D1"/>
    <w:rsid w:val="008F7B29"/>
    <w:rsid w:val="00901231"/>
    <w:rsid w:val="009025BD"/>
    <w:rsid w:val="00904944"/>
    <w:rsid w:val="0090542B"/>
    <w:rsid w:val="009118E8"/>
    <w:rsid w:val="00912F24"/>
    <w:rsid w:val="009139E6"/>
    <w:rsid w:val="00914670"/>
    <w:rsid w:val="00915EAE"/>
    <w:rsid w:val="00915EE3"/>
    <w:rsid w:val="00916E8A"/>
    <w:rsid w:val="009179B6"/>
    <w:rsid w:val="00922F40"/>
    <w:rsid w:val="00924A6A"/>
    <w:rsid w:val="00925950"/>
    <w:rsid w:val="00927C45"/>
    <w:rsid w:val="00927E4D"/>
    <w:rsid w:val="00931C89"/>
    <w:rsid w:val="00933000"/>
    <w:rsid w:val="0093605D"/>
    <w:rsid w:val="009409BC"/>
    <w:rsid w:val="00941437"/>
    <w:rsid w:val="00941C92"/>
    <w:rsid w:val="00942C7F"/>
    <w:rsid w:val="00943544"/>
    <w:rsid w:val="0094385E"/>
    <w:rsid w:val="00951068"/>
    <w:rsid w:val="00952BF3"/>
    <w:rsid w:val="00956CDE"/>
    <w:rsid w:val="0096041E"/>
    <w:rsid w:val="0096482E"/>
    <w:rsid w:val="00964D47"/>
    <w:rsid w:val="00965BE6"/>
    <w:rsid w:val="0096792D"/>
    <w:rsid w:val="00970020"/>
    <w:rsid w:val="00981763"/>
    <w:rsid w:val="00990520"/>
    <w:rsid w:val="00990A5E"/>
    <w:rsid w:val="00991961"/>
    <w:rsid w:val="00992D82"/>
    <w:rsid w:val="00993590"/>
    <w:rsid w:val="00995D88"/>
    <w:rsid w:val="00995EC8"/>
    <w:rsid w:val="00996CD9"/>
    <w:rsid w:val="00997AB5"/>
    <w:rsid w:val="009B07E5"/>
    <w:rsid w:val="009B0BDD"/>
    <w:rsid w:val="009B1210"/>
    <w:rsid w:val="009B211E"/>
    <w:rsid w:val="009B313C"/>
    <w:rsid w:val="009C182E"/>
    <w:rsid w:val="009C1AAF"/>
    <w:rsid w:val="009C6049"/>
    <w:rsid w:val="009C67BF"/>
    <w:rsid w:val="009D0C06"/>
    <w:rsid w:val="009D12A9"/>
    <w:rsid w:val="009D2783"/>
    <w:rsid w:val="009D2AF2"/>
    <w:rsid w:val="009D425B"/>
    <w:rsid w:val="009D4349"/>
    <w:rsid w:val="009D67A4"/>
    <w:rsid w:val="009E20DE"/>
    <w:rsid w:val="009E2919"/>
    <w:rsid w:val="009E4411"/>
    <w:rsid w:val="009E4A28"/>
    <w:rsid w:val="009E5C1B"/>
    <w:rsid w:val="009E62EF"/>
    <w:rsid w:val="009E7D48"/>
    <w:rsid w:val="009F075E"/>
    <w:rsid w:val="00A00633"/>
    <w:rsid w:val="00A04CE3"/>
    <w:rsid w:val="00A06668"/>
    <w:rsid w:val="00A10101"/>
    <w:rsid w:val="00A1322C"/>
    <w:rsid w:val="00A16CFB"/>
    <w:rsid w:val="00A17709"/>
    <w:rsid w:val="00A23183"/>
    <w:rsid w:val="00A24544"/>
    <w:rsid w:val="00A267CE"/>
    <w:rsid w:val="00A27EEF"/>
    <w:rsid w:val="00A301DD"/>
    <w:rsid w:val="00A316F2"/>
    <w:rsid w:val="00A32DD9"/>
    <w:rsid w:val="00A35D74"/>
    <w:rsid w:val="00A3675E"/>
    <w:rsid w:val="00A403BB"/>
    <w:rsid w:val="00A4183D"/>
    <w:rsid w:val="00A4477E"/>
    <w:rsid w:val="00A4580A"/>
    <w:rsid w:val="00A466A6"/>
    <w:rsid w:val="00A466F4"/>
    <w:rsid w:val="00A514C9"/>
    <w:rsid w:val="00A531D4"/>
    <w:rsid w:val="00A5390E"/>
    <w:rsid w:val="00A54967"/>
    <w:rsid w:val="00A54BD2"/>
    <w:rsid w:val="00A560AB"/>
    <w:rsid w:val="00A5734B"/>
    <w:rsid w:val="00A610A2"/>
    <w:rsid w:val="00A615C2"/>
    <w:rsid w:val="00A6233F"/>
    <w:rsid w:val="00A62362"/>
    <w:rsid w:val="00A63E5E"/>
    <w:rsid w:val="00A658A5"/>
    <w:rsid w:val="00A70DD7"/>
    <w:rsid w:val="00A73CFE"/>
    <w:rsid w:val="00A74385"/>
    <w:rsid w:val="00A746CF"/>
    <w:rsid w:val="00A83823"/>
    <w:rsid w:val="00A84976"/>
    <w:rsid w:val="00A92C00"/>
    <w:rsid w:val="00A92FBB"/>
    <w:rsid w:val="00A955D6"/>
    <w:rsid w:val="00A9564D"/>
    <w:rsid w:val="00A958CB"/>
    <w:rsid w:val="00AA0363"/>
    <w:rsid w:val="00AA03E0"/>
    <w:rsid w:val="00AA08BA"/>
    <w:rsid w:val="00AA1476"/>
    <w:rsid w:val="00AA25CE"/>
    <w:rsid w:val="00AA3130"/>
    <w:rsid w:val="00AA5855"/>
    <w:rsid w:val="00AA65E3"/>
    <w:rsid w:val="00AA73BE"/>
    <w:rsid w:val="00AA7473"/>
    <w:rsid w:val="00AB0E2C"/>
    <w:rsid w:val="00AB24A4"/>
    <w:rsid w:val="00AB6513"/>
    <w:rsid w:val="00AB75B7"/>
    <w:rsid w:val="00AB7A2E"/>
    <w:rsid w:val="00AC0731"/>
    <w:rsid w:val="00AC22AC"/>
    <w:rsid w:val="00AC3FA1"/>
    <w:rsid w:val="00AC476A"/>
    <w:rsid w:val="00AC4CF3"/>
    <w:rsid w:val="00AC5C7D"/>
    <w:rsid w:val="00AC7EEC"/>
    <w:rsid w:val="00AD2BD9"/>
    <w:rsid w:val="00AD6B80"/>
    <w:rsid w:val="00AE0B65"/>
    <w:rsid w:val="00AE0DAC"/>
    <w:rsid w:val="00AE125F"/>
    <w:rsid w:val="00AE2409"/>
    <w:rsid w:val="00AE6BC4"/>
    <w:rsid w:val="00AF2C6C"/>
    <w:rsid w:val="00AF3770"/>
    <w:rsid w:val="00B00341"/>
    <w:rsid w:val="00B0211A"/>
    <w:rsid w:val="00B04D75"/>
    <w:rsid w:val="00B07BC9"/>
    <w:rsid w:val="00B07C82"/>
    <w:rsid w:val="00B13AEE"/>
    <w:rsid w:val="00B205A4"/>
    <w:rsid w:val="00B20BD0"/>
    <w:rsid w:val="00B21DC0"/>
    <w:rsid w:val="00B308D7"/>
    <w:rsid w:val="00B33CC7"/>
    <w:rsid w:val="00B376A7"/>
    <w:rsid w:val="00B4168A"/>
    <w:rsid w:val="00B425E2"/>
    <w:rsid w:val="00B438B7"/>
    <w:rsid w:val="00B504BF"/>
    <w:rsid w:val="00B512BF"/>
    <w:rsid w:val="00B5309B"/>
    <w:rsid w:val="00B60E03"/>
    <w:rsid w:val="00B60E91"/>
    <w:rsid w:val="00B628EB"/>
    <w:rsid w:val="00B63C72"/>
    <w:rsid w:val="00B64984"/>
    <w:rsid w:val="00B70469"/>
    <w:rsid w:val="00B70D0A"/>
    <w:rsid w:val="00B71A61"/>
    <w:rsid w:val="00B73170"/>
    <w:rsid w:val="00B73DD6"/>
    <w:rsid w:val="00B7552B"/>
    <w:rsid w:val="00B76B2E"/>
    <w:rsid w:val="00B76BC0"/>
    <w:rsid w:val="00B76FAB"/>
    <w:rsid w:val="00B776DC"/>
    <w:rsid w:val="00B80970"/>
    <w:rsid w:val="00B80BB6"/>
    <w:rsid w:val="00B80E14"/>
    <w:rsid w:val="00B818FF"/>
    <w:rsid w:val="00B81E41"/>
    <w:rsid w:val="00B82F5D"/>
    <w:rsid w:val="00B85E8D"/>
    <w:rsid w:val="00B9281C"/>
    <w:rsid w:val="00B92CCC"/>
    <w:rsid w:val="00B960D6"/>
    <w:rsid w:val="00B96617"/>
    <w:rsid w:val="00B97633"/>
    <w:rsid w:val="00B97F43"/>
    <w:rsid w:val="00BA14C0"/>
    <w:rsid w:val="00BA1531"/>
    <w:rsid w:val="00BA1695"/>
    <w:rsid w:val="00BA2B22"/>
    <w:rsid w:val="00BA4C78"/>
    <w:rsid w:val="00BB0D1F"/>
    <w:rsid w:val="00BB2127"/>
    <w:rsid w:val="00BB3063"/>
    <w:rsid w:val="00BB3200"/>
    <w:rsid w:val="00BB32AE"/>
    <w:rsid w:val="00BB4A27"/>
    <w:rsid w:val="00BB6FA7"/>
    <w:rsid w:val="00BC5F37"/>
    <w:rsid w:val="00BC78DA"/>
    <w:rsid w:val="00BD15FB"/>
    <w:rsid w:val="00BD1915"/>
    <w:rsid w:val="00BD48CF"/>
    <w:rsid w:val="00BD6B0F"/>
    <w:rsid w:val="00BD6C57"/>
    <w:rsid w:val="00BD6DFD"/>
    <w:rsid w:val="00BD77CC"/>
    <w:rsid w:val="00BE0AC6"/>
    <w:rsid w:val="00BE221C"/>
    <w:rsid w:val="00BE2AE0"/>
    <w:rsid w:val="00BE2C7B"/>
    <w:rsid w:val="00BF0392"/>
    <w:rsid w:val="00BF48BD"/>
    <w:rsid w:val="00BF57D4"/>
    <w:rsid w:val="00BF67F2"/>
    <w:rsid w:val="00BF79C9"/>
    <w:rsid w:val="00C0113E"/>
    <w:rsid w:val="00C01C19"/>
    <w:rsid w:val="00C04DC4"/>
    <w:rsid w:val="00C062DC"/>
    <w:rsid w:val="00C101F1"/>
    <w:rsid w:val="00C10743"/>
    <w:rsid w:val="00C1213B"/>
    <w:rsid w:val="00C1435B"/>
    <w:rsid w:val="00C1517A"/>
    <w:rsid w:val="00C15B52"/>
    <w:rsid w:val="00C20BA4"/>
    <w:rsid w:val="00C40B94"/>
    <w:rsid w:val="00C450EE"/>
    <w:rsid w:val="00C52FF7"/>
    <w:rsid w:val="00C55257"/>
    <w:rsid w:val="00C57F81"/>
    <w:rsid w:val="00C60084"/>
    <w:rsid w:val="00C62D67"/>
    <w:rsid w:val="00C66E7A"/>
    <w:rsid w:val="00C70D16"/>
    <w:rsid w:val="00C71094"/>
    <w:rsid w:val="00C7195F"/>
    <w:rsid w:val="00C72D67"/>
    <w:rsid w:val="00C74598"/>
    <w:rsid w:val="00C75196"/>
    <w:rsid w:val="00C80DA5"/>
    <w:rsid w:val="00C876DA"/>
    <w:rsid w:val="00C907C9"/>
    <w:rsid w:val="00C94BB8"/>
    <w:rsid w:val="00C95DAD"/>
    <w:rsid w:val="00CA7B32"/>
    <w:rsid w:val="00CB3CD0"/>
    <w:rsid w:val="00CB5BED"/>
    <w:rsid w:val="00CC1A81"/>
    <w:rsid w:val="00CC211F"/>
    <w:rsid w:val="00CC4769"/>
    <w:rsid w:val="00CC5F54"/>
    <w:rsid w:val="00CC6907"/>
    <w:rsid w:val="00CC6A17"/>
    <w:rsid w:val="00CC76CE"/>
    <w:rsid w:val="00CC7740"/>
    <w:rsid w:val="00CD1550"/>
    <w:rsid w:val="00CD3232"/>
    <w:rsid w:val="00CD34CC"/>
    <w:rsid w:val="00CD38B9"/>
    <w:rsid w:val="00CD3D16"/>
    <w:rsid w:val="00CD6E60"/>
    <w:rsid w:val="00CD73BB"/>
    <w:rsid w:val="00CE0AE8"/>
    <w:rsid w:val="00CE1486"/>
    <w:rsid w:val="00CE1CA1"/>
    <w:rsid w:val="00CE247A"/>
    <w:rsid w:val="00CE29A4"/>
    <w:rsid w:val="00CE2B95"/>
    <w:rsid w:val="00CE4274"/>
    <w:rsid w:val="00CE60DD"/>
    <w:rsid w:val="00CF2C63"/>
    <w:rsid w:val="00CF2EF8"/>
    <w:rsid w:val="00CF51E8"/>
    <w:rsid w:val="00CF5882"/>
    <w:rsid w:val="00CF6152"/>
    <w:rsid w:val="00CF7173"/>
    <w:rsid w:val="00CF7746"/>
    <w:rsid w:val="00CF7A06"/>
    <w:rsid w:val="00CF7D77"/>
    <w:rsid w:val="00CF7E33"/>
    <w:rsid w:val="00D006BF"/>
    <w:rsid w:val="00D00929"/>
    <w:rsid w:val="00D02E12"/>
    <w:rsid w:val="00D03012"/>
    <w:rsid w:val="00D03126"/>
    <w:rsid w:val="00D0424E"/>
    <w:rsid w:val="00D101BD"/>
    <w:rsid w:val="00D1109A"/>
    <w:rsid w:val="00D1129B"/>
    <w:rsid w:val="00D1244A"/>
    <w:rsid w:val="00D132CD"/>
    <w:rsid w:val="00D14548"/>
    <w:rsid w:val="00D22CB2"/>
    <w:rsid w:val="00D22FC3"/>
    <w:rsid w:val="00D33184"/>
    <w:rsid w:val="00D342B7"/>
    <w:rsid w:val="00D437DA"/>
    <w:rsid w:val="00D43B4B"/>
    <w:rsid w:val="00D44874"/>
    <w:rsid w:val="00D60533"/>
    <w:rsid w:val="00D60711"/>
    <w:rsid w:val="00D61359"/>
    <w:rsid w:val="00D61574"/>
    <w:rsid w:val="00D62553"/>
    <w:rsid w:val="00D639B0"/>
    <w:rsid w:val="00D63CEC"/>
    <w:rsid w:val="00D63FEC"/>
    <w:rsid w:val="00D679AA"/>
    <w:rsid w:val="00D67DC8"/>
    <w:rsid w:val="00D70EA3"/>
    <w:rsid w:val="00D71305"/>
    <w:rsid w:val="00D71CDD"/>
    <w:rsid w:val="00D721CF"/>
    <w:rsid w:val="00D73ACD"/>
    <w:rsid w:val="00D73BA7"/>
    <w:rsid w:val="00D7626B"/>
    <w:rsid w:val="00D8192C"/>
    <w:rsid w:val="00D823CB"/>
    <w:rsid w:val="00D82C4E"/>
    <w:rsid w:val="00D844E2"/>
    <w:rsid w:val="00D856CA"/>
    <w:rsid w:val="00D85DC1"/>
    <w:rsid w:val="00D86B65"/>
    <w:rsid w:val="00D86E7A"/>
    <w:rsid w:val="00D90784"/>
    <w:rsid w:val="00D92F04"/>
    <w:rsid w:val="00D935AA"/>
    <w:rsid w:val="00D9367C"/>
    <w:rsid w:val="00DA062F"/>
    <w:rsid w:val="00DA79F7"/>
    <w:rsid w:val="00DA7F51"/>
    <w:rsid w:val="00DB0374"/>
    <w:rsid w:val="00DB1821"/>
    <w:rsid w:val="00DB54C7"/>
    <w:rsid w:val="00DB714A"/>
    <w:rsid w:val="00DB7838"/>
    <w:rsid w:val="00DB7A98"/>
    <w:rsid w:val="00DC1213"/>
    <w:rsid w:val="00DC2042"/>
    <w:rsid w:val="00DC42A0"/>
    <w:rsid w:val="00DD0059"/>
    <w:rsid w:val="00DD22A9"/>
    <w:rsid w:val="00DD7011"/>
    <w:rsid w:val="00DD7AF7"/>
    <w:rsid w:val="00DE20B1"/>
    <w:rsid w:val="00DE27CA"/>
    <w:rsid w:val="00DE5D15"/>
    <w:rsid w:val="00DE6A4F"/>
    <w:rsid w:val="00DE7F47"/>
    <w:rsid w:val="00DF1E1B"/>
    <w:rsid w:val="00DF5457"/>
    <w:rsid w:val="00DF6CC3"/>
    <w:rsid w:val="00DF73A9"/>
    <w:rsid w:val="00E02C01"/>
    <w:rsid w:val="00E064D2"/>
    <w:rsid w:val="00E12AA5"/>
    <w:rsid w:val="00E12F5F"/>
    <w:rsid w:val="00E14558"/>
    <w:rsid w:val="00E15C79"/>
    <w:rsid w:val="00E17D6B"/>
    <w:rsid w:val="00E214A6"/>
    <w:rsid w:val="00E21683"/>
    <w:rsid w:val="00E22C59"/>
    <w:rsid w:val="00E24576"/>
    <w:rsid w:val="00E25290"/>
    <w:rsid w:val="00E355FA"/>
    <w:rsid w:val="00E366A6"/>
    <w:rsid w:val="00E4114D"/>
    <w:rsid w:val="00E4153D"/>
    <w:rsid w:val="00E42957"/>
    <w:rsid w:val="00E46FCD"/>
    <w:rsid w:val="00E502B0"/>
    <w:rsid w:val="00E53F81"/>
    <w:rsid w:val="00E5430A"/>
    <w:rsid w:val="00E559A6"/>
    <w:rsid w:val="00E56DAF"/>
    <w:rsid w:val="00E6057B"/>
    <w:rsid w:val="00E6073C"/>
    <w:rsid w:val="00E61326"/>
    <w:rsid w:val="00E61C93"/>
    <w:rsid w:val="00E62E06"/>
    <w:rsid w:val="00E63B2C"/>
    <w:rsid w:val="00E65D10"/>
    <w:rsid w:val="00E710EA"/>
    <w:rsid w:val="00E72290"/>
    <w:rsid w:val="00E72BB6"/>
    <w:rsid w:val="00E72D56"/>
    <w:rsid w:val="00E739C3"/>
    <w:rsid w:val="00E749D5"/>
    <w:rsid w:val="00E75887"/>
    <w:rsid w:val="00E777EE"/>
    <w:rsid w:val="00E80233"/>
    <w:rsid w:val="00E816EE"/>
    <w:rsid w:val="00E82EE9"/>
    <w:rsid w:val="00E86A12"/>
    <w:rsid w:val="00E86EC2"/>
    <w:rsid w:val="00E87416"/>
    <w:rsid w:val="00E90A8A"/>
    <w:rsid w:val="00E91E36"/>
    <w:rsid w:val="00E9341A"/>
    <w:rsid w:val="00E96D54"/>
    <w:rsid w:val="00EA1AD5"/>
    <w:rsid w:val="00EA3326"/>
    <w:rsid w:val="00EA3C7A"/>
    <w:rsid w:val="00EA445A"/>
    <w:rsid w:val="00EB0A8E"/>
    <w:rsid w:val="00EB138F"/>
    <w:rsid w:val="00EB2D76"/>
    <w:rsid w:val="00EB4524"/>
    <w:rsid w:val="00EB5A8A"/>
    <w:rsid w:val="00EB63E0"/>
    <w:rsid w:val="00EB734D"/>
    <w:rsid w:val="00EB76E4"/>
    <w:rsid w:val="00EC1AEA"/>
    <w:rsid w:val="00EC48D9"/>
    <w:rsid w:val="00EC6C09"/>
    <w:rsid w:val="00ED0B3E"/>
    <w:rsid w:val="00ED298E"/>
    <w:rsid w:val="00ED3C14"/>
    <w:rsid w:val="00ED3E10"/>
    <w:rsid w:val="00ED5E15"/>
    <w:rsid w:val="00ED6F64"/>
    <w:rsid w:val="00ED7CFA"/>
    <w:rsid w:val="00EE01BD"/>
    <w:rsid w:val="00EE1D65"/>
    <w:rsid w:val="00EE29EB"/>
    <w:rsid w:val="00EE34AE"/>
    <w:rsid w:val="00EE3ED6"/>
    <w:rsid w:val="00EE4C4B"/>
    <w:rsid w:val="00EE5440"/>
    <w:rsid w:val="00EE5FE1"/>
    <w:rsid w:val="00EE7251"/>
    <w:rsid w:val="00EF15AF"/>
    <w:rsid w:val="00EF218B"/>
    <w:rsid w:val="00EF2343"/>
    <w:rsid w:val="00EF3C56"/>
    <w:rsid w:val="00F0005D"/>
    <w:rsid w:val="00F002FA"/>
    <w:rsid w:val="00F0169F"/>
    <w:rsid w:val="00F035D4"/>
    <w:rsid w:val="00F04559"/>
    <w:rsid w:val="00F05A62"/>
    <w:rsid w:val="00F06F07"/>
    <w:rsid w:val="00F0799E"/>
    <w:rsid w:val="00F1029F"/>
    <w:rsid w:val="00F12F14"/>
    <w:rsid w:val="00F13FEE"/>
    <w:rsid w:val="00F14DDB"/>
    <w:rsid w:val="00F14F3B"/>
    <w:rsid w:val="00F153D7"/>
    <w:rsid w:val="00F17A81"/>
    <w:rsid w:val="00F20B96"/>
    <w:rsid w:val="00F268E9"/>
    <w:rsid w:val="00F31D00"/>
    <w:rsid w:val="00F32F5B"/>
    <w:rsid w:val="00F35405"/>
    <w:rsid w:val="00F36D79"/>
    <w:rsid w:val="00F41D74"/>
    <w:rsid w:val="00F4218B"/>
    <w:rsid w:val="00F43337"/>
    <w:rsid w:val="00F43E87"/>
    <w:rsid w:val="00F453AC"/>
    <w:rsid w:val="00F45624"/>
    <w:rsid w:val="00F4712C"/>
    <w:rsid w:val="00F4787E"/>
    <w:rsid w:val="00F50686"/>
    <w:rsid w:val="00F54290"/>
    <w:rsid w:val="00F5560E"/>
    <w:rsid w:val="00F55E80"/>
    <w:rsid w:val="00F57045"/>
    <w:rsid w:val="00F57394"/>
    <w:rsid w:val="00F609C1"/>
    <w:rsid w:val="00F61341"/>
    <w:rsid w:val="00F628B6"/>
    <w:rsid w:val="00F62D20"/>
    <w:rsid w:val="00F63DD6"/>
    <w:rsid w:val="00F6459B"/>
    <w:rsid w:val="00F65760"/>
    <w:rsid w:val="00F67D87"/>
    <w:rsid w:val="00F7335A"/>
    <w:rsid w:val="00F738BC"/>
    <w:rsid w:val="00F77C29"/>
    <w:rsid w:val="00F819D6"/>
    <w:rsid w:val="00F83635"/>
    <w:rsid w:val="00F8409C"/>
    <w:rsid w:val="00F840E5"/>
    <w:rsid w:val="00F84AE3"/>
    <w:rsid w:val="00F85826"/>
    <w:rsid w:val="00F85852"/>
    <w:rsid w:val="00F92ED4"/>
    <w:rsid w:val="00F94771"/>
    <w:rsid w:val="00F96180"/>
    <w:rsid w:val="00F97977"/>
    <w:rsid w:val="00FA30C5"/>
    <w:rsid w:val="00FA333E"/>
    <w:rsid w:val="00FA3D4C"/>
    <w:rsid w:val="00FA691B"/>
    <w:rsid w:val="00FB2B2A"/>
    <w:rsid w:val="00FB2BF0"/>
    <w:rsid w:val="00FB341D"/>
    <w:rsid w:val="00FC08DB"/>
    <w:rsid w:val="00FC2232"/>
    <w:rsid w:val="00FC6FB4"/>
    <w:rsid w:val="00FD199C"/>
    <w:rsid w:val="00FD24F6"/>
    <w:rsid w:val="00FD2F65"/>
    <w:rsid w:val="00FD4C99"/>
    <w:rsid w:val="00FD6D22"/>
    <w:rsid w:val="00FD79E4"/>
    <w:rsid w:val="00FE30F8"/>
    <w:rsid w:val="00FE5EBC"/>
    <w:rsid w:val="00FE77F2"/>
    <w:rsid w:val="00FF35F2"/>
    <w:rsid w:val="00FF67CE"/>
    <w:rsid w:val="01325E92"/>
    <w:rsid w:val="0ED78E34"/>
    <w:rsid w:val="15B369BB"/>
    <w:rsid w:val="174C5E98"/>
    <w:rsid w:val="183D9715"/>
    <w:rsid w:val="1BFAF674"/>
    <w:rsid w:val="1D8B1458"/>
    <w:rsid w:val="20E414FA"/>
    <w:rsid w:val="23A1BC1E"/>
    <w:rsid w:val="2B0DD0BC"/>
    <w:rsid w:val="32987BDD"/>
    <w:rsid w:val="35FEE3D1"/>
    <w:rsid w:val="36BB6EEA"/>
    <w:rsid w:val="3C5C5961"/>
    <w:rsid w:val="3CDEB47C"/>
    <w:rsid w:val="3D6E4E7F"/>
    <w:rsid w:val="3E6DCC71"/>
    <w:rsid w:val="40FED093"/>
    <w:rsid w:val="46AC1B9E"/>
    <w:rsid w:val="47DA9944"/>
    <w:rsid w:val="48E4ED31"/>
    <w:rsid w:val="49A3F7ED"/>
    <w:rsid w:val="4E0783D4"/>
    <w:rsid w:val="507E2A6A"/>
    <w:rsid w:val="51276C86"/>
    <w:rsid w:val="57FD196C"/>
    <w:rsid w:val="5B1EDF39"/>
    <w:rsid w:val="628AF110"/>
    <w:rsid w:val="69489F65"/>
    <w:rsid w:val="6B8498CB"/>
    <w:rsid w:val="6BDFD591"/>
    <w:rsid w:val="717A2DC7"/>
    <w:rsid w:val="79DA638C"/>
    <w:rsid w:val="7E8F8291"/>
    <w:rsid w:val="7F04A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BE0E4"/>
  <w15:chartTrackingRefBased/>
  <w15:docId w15:val="{A0BD17E8-8135-8F4B-87A0-74B51A4F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BD8"/>
    <w:pPr>
      <w:spacing w:line="288" w:lineRule="auto"/>
    </w:pPr>
    <w:rPr>
      <w:rFonts w:ascii="Raleway" w:eastAsiaTheme="minorEastAsia" w:hAnsi="Raleway" w:cs="Times New Roman (Cuerpo en alfa"/>
      <w:color w:val="434342"/>
      <w:spacing w:val="6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14A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15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5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59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4925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596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AA08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08B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A08BA"/>
    <w:pPr>
      <w:ind w:left="720"/>
      <w:contextualSpacing/>
    </w:pPr>
  </w:style>
  <w:style w:type="paragraph" w:customStyle="1" w:styleId="xmsonormal">
    <w:name w:val="x_msonormal"/>
    <w:basedOn w:val="Normal"/>
    <w:rsid w:val="00517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kern w:val="0"/>
      <w:sz w:val="24"/>
      <w:lang w:val="es-MX" w:eastAsia="es-MX"/>
      <w14:ligatures w14:val="none"/>
    </w:rPr>
  </w:style>
  <w:style w:type="table" w:styleId="Tablaconcuadrcula">
    <w:name w:val="Table Grid"/>
    <w:basedOn w:val="Tablanormal"/>
    <w:uiPriority w:val="39"/>
    <w:rsid w:val="00DE5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Fuentedeprrafopredeter"/>
    <w:rsid w:val="00FD6D22"/>
  </w:style>
  <w:style w:type="paragraph" w:customStyle="1" w:styleId="Default">
    <w:name w:val="Default"/>
    <w:rsid w:val="00850837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es-MX"/>
    </w:rPr>
  </w:style>
  <w:style w:type="character" w:styleId="Fuerte">
    <w:name w:val="Strong"/>
    <w:basedOn w:val="Fuentedeprrafopredeter"/>
    <w:uiPriority w:val="22"/>
    <w:qFormat/>
    <w:rsid w:val="0085083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08534E"/>
    <w:rPr>
      <w:color w:val="954F72" w:themeColor="followedHyperlink"/>
      <w:u w:val="single"/>
    </w:rPr>
  </w:style>
  <w:style w:type="character" w:customStyle="1" w:styleId="white-space-pre">
    <w:name w:val="white-space-pre"/>
    <w:basedOn w:val="Fuentedeprrafopredeter"/>
    <w:rsid w:val="00F738BC"/>
  </w:style>
  <w:style w:type="paragraph" w:styleId="NormalWeb">
    <w:name w:val="Normal (Web)"/>
    <w:basedOn w:val="Normal"/>
    <w:uiPriority w:val="99"/>
    <w:unhideWhenUsed/>
    <w:rsid w:val="00BD6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kern w:val="0"/>
      <w:sz w:val="24"/>
      <w:lang w:val="es-MX" w:eastAsia="es-MX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514ABB"/>
    <w:rPr>
      <w:rFonts w:asciiTheme="majorHAnsi" w:eastAsiaTheme="majorEastAsia" w:hAnsiTheme="majorHAnsi" w:cstheme="majorBidi"/>
      <w:color w:val="2F5496" w:themeColor="accent1" w:themeShade="BF"/>
      <w:spacing w:val="6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158D"/>
    <w:rPr>
      <w:rFonts w:asciiTheme="majorHAnsi" w:eastAsiaTheme="majorEastAsia" w:hAnsiTheme="majorHAnsi" w:cstheme="majorBidi"/>
      <w:color w:val="2F5496" w:themeColor="accent1" w:themeShade="BF"/>
      <w:spacing w:val="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769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8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88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32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76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54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07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56627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8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20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0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44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6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7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853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94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2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19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45343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67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49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83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84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01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13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3658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58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93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96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15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69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57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1758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9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85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5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5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1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8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doi.org/10.64753/jcasc.v11i1.3032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ceur-ws.org/Vol-4055/icaiw_wsm_5.pdf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ldscientific.com/doi/10.1142/S1363919626300011" TargetMode="External"/><Relationship Id="rId20" Type="http://schemas.openxmlformats.org/officeDocument/2006/relationships/hyperlink" Target="https://doi.org/10.70577/h59afv7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uniasturias.edu.co/conocenos/investigacion/?_gl=1*18zb59b*_up*MQ..*_ga*MTg2MjQ5MDU0Ni4xNzcwMjk2ODQ2*_ga_LYEKW8R67G*czE3NzAyOTY4NDUkbzEkZzAkdDE3NzAyOTY4NDUkajYwJGwwJGg5NDg5NTE3Nj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aberesandantes.org/index.php/sa/issue/view/13/34" TargetMode="External"/><Relationship Id="rId22" Type="http://schemas.openxmlformats.org/officeDocument/2006/relationships/hyperlink" Target="http://142.93.18.15:8080/jspui/handle/123456789/1392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C4455BCF2AB944A39D3FE42AF2A77A" ma:contentTypeVersion="12" ma:contentTypeDescription="Crear nuevo documento." ma:contentTypeScope="" ma:versionID="2950375e2d8589ef31b5f97be37fdce5">
  <xsd:schema xmlns:xsd="http://www.w3.org/2001/XMLSchema" xmlns:xs="http://www.w3.org/2001/XMLSchema" xmlns:p="http://schemas.microsoft.com/office/2006/metadata/properties" xmlns:ns1="http://schemas.microsoft.com/sharepoint/v3" xmlns:ns2="7c0de18f-fbf0-4b5c-8eed-40878ae60de8" xmlns:ns3="c8bc03f8-ceca-46cf-94df-77b6a2bbec6d" xmlns:ns4="b48b268e-5639-401f-85aa-c1bcb40357bd" targetNamespace="http://schemas.microsoft.com/office/2006/metadata/properties" ma:root="true" ma:fieldsID="c87186c02516cab4667c32d7e9248934" ns1:_="" ns2:_="" ns3:_="" ns4:_="">
    <xsd:import namespace="http://schemas.microsoft.com/sharepoint/v3"/>
    <xsd:import namespace="7c0de18f-fbf0-4b5c-8eed-40878ae60de8"/>
    <xsd:import namespace="c8bc03f8-ceca-46cf-94df-77b6a2bbec6d"/>
    <xsd:import namespace="b48b268e-5639-401f-85aa-c1bcb40357b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de18f-fbf0-4b5c-8eed-40878ae60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cf98015c-ff4a-4f24-93bc-23b89cbe5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c03f8-ceca-46cf-94df-77b6a2bbec6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0547fcb-4bcd-4b08-a2e3-43f4bd4864dd}" ma:internalName="TaxCatchAll" ma:showField="CatchAllData" ma:web="c8bc03f8-ceca-46cf-94df-77b6a2bbe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b268e-5639-401f-85aa-c1bcb403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bc03f8-ceca-46cf-94df-77b6a2bbec6d" xsi:nil="true"/>
    <PublishingExpirationDate xmlns="http://schemas.microsoft.com/sharepoint/v3" xsi:nil="true"/>
    <PublishingStartDate xmlns="http://schemas.microsoft.com/sharepoint/v3" xsi:nil="true"/>
    <lcf76f155ced4ddcb4097134ff3c332f xmlns="7c0de18f-fbf0-4b5c-8eed-40878ae60de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B45C3-FC7D-45AB-ADFB-BE1A082FF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0de18f-fbf0-4b5c-8eed-40878ae60de8"/>
    <ds:schemaRef ds:uri="c8bc03f8-ceca-46cf-94df-77b6a2bbec6d"/>
    <ds:schemaRef ds:uri="b48b268e-5639-401f-85aa-c1bcb4035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AC542F-3454-4DAE-AE1C-277B6A646692}">
  <ds:schemaRefs>
    <ds:schemaRef ds:uri="http://schemas.microsoft.com/office/2006/metadata/properties"/>
    <ds:schemaRef ds:uri="http://schemas.microsoft.com/office/infopath/2007/PartnerControls"/>
    <ds:schemaRef ds:uri="c8bc03f8-ceca-46cf-94df-77b6a2bbec6d"/>
    <ds:schemaRef ds:uri="http://schemas.microsoft.com/sharepoint/v3"/>
    <ds:schemaRef ds:uri="7c0de18f-fbf0-4b5c-8eed-40878ae60de8"/>
  </ds:schemaRefs>
</ds:datastoreItem>
</file>

<file path=customXml/itemProps3.xml><?xml version="1.0" encoding="utf-8"?>
<ds:datastoreItem xmlns:ds="http://schemas.openxmlformats.org/officeDocument/2006/customXml" ds:itemID="{8EC14776-869C-4C67-AEE8-2238D189D2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0BF19E-9108-4EC1-842E-CB4668B1C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6</Pages>
  <Words>651</Words>
  <Characters>4692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Cur</dc:creator>
  <cp:keywords/>
  <dc:description/>
  <cp:lastModifiedBy>Arleth Chaparro Rincon</cp:lastModifiedBy>
  <cp:revision>1077</cp:revision>
  <dcterms:created xsi:type="dcterms:W3CDTF">2023-10-05T19:54:00Z</dcterms:created>
  <dcterms:modified xsi:type="dcterms:W3CDTF">2026-02-05T15:35:00Z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0x01010012C4455BCF2AB944A39D3FE42AF2A77A</vt:lpwstr>
  </property>
</Properties>
</file>